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58" w:rsidRPr="008B68A4" w:rsidRDefault="00FE1E58" w:rsidP="00FE1E58">
      <w:pPr>
        <w:pStyle w:val="20"/>
        <w:shd w:val="clear" w:color="auto" w:fill="auto"/>
        <w:spacing w:line="322" w:lineRule="exact"/>
        <w:ind w:firstLine="740"/>
        <w:jc w:val="center"/>
        <w:rPr>
          <w:sz w:val="28"/>
          <w:szCs w:val="28"/>
        </w:rPr>
      </w:pPr>
      <w:r w:rsidRPr="008B68A4">
        <w:rPr>
          <w:sz w:val="28"/>
          <w:szCs w:val="28"/>
        </w:rPr>
        <w:t>КРАСНОЯРСКИЙ КРАЙ</w:t>
      </w:r>
    </w:p>
    <w:p w:rsidR="00FE1E58" w:rsidRPr="008B68A4" w:rsidRDefault="00FE1E58" w:rsidP="00FE1E58">
      <w:pPr>
        <w:pStyle w:val="20"/>
        <w:shd w:val="clear" w:color="auto" w:fill="auto"/>
        <w:spacing w:line="322" w:lineRule="exact"/>
        <w:ind w:firstLine="740"/>
        <w:jc w:val="center"/>
        <w:rPr>
          <w:sz w:val="28"/>
          <w:szCs w:val="28"/>
        </w:rPr>
      </w:pPr>
      <w:r w:rsidRPr="008B68A4">
        <w:rPr>
          <w:sz w:val="28"/>
          <w:szCs w:val="28"/>
        </w:rPr>
        <w:t>БАЛАХТИНСКИЙ РАЙОН</w:t>
      </w:r>
    </w:p>
    <w:p w:rsidR="00FE1E58" w:rsidRPr="008B68A4" w:rsidRDefault="00FE1E58" w:rsidP="00FE1E58">
      <w:pPr>
        <w:pStyle w:val="20"/>
        <w:shd w:val="clear" w:color="auto" w:fill="auto"/>
        <w:spacing w:line="322" w:lineRule="exact"/>
        <w:ind w:firstLine="740"/>
        <w:jc w:val="center"/>
        <w:rPr>
          <w:sz w:val="28"/>
          <w:szCs w:val="28"/>
        </w:rPr>
      </w:pPr>
      <w:r w:rsidRPr="008B68A4">
        <w:rPr>
          <w:sz w:val="28"/>
          <w:szCs w:val="28"/>
        </w:rPr>
        <w:t>АДМИНИСТРАЦИЯ ОГУРСКОГО СЕЛЬСОВЕТА</w:t>
      </w:r>
    </w:p>
    <w:p w:rsidR="00FE1E58" w:rsidRPr="008B68A4" w:rsidRDefault="00FE1E58" w:rsidP="00FE1E58">
      <w:pPr>
        <w:pStyle w:val="20"/>
        <w:shd w:val="clear" w:color="auto" w:fill="auto"/>
        <w:spacing w:line="322" w:lineRule="exact"/>
        <w:ind w:firstLine="740"/>
        <w:jc w:val="center"/>
        <w:rPr>
          <w:sz w:val="28"/>
          <w:szCs w:val="28"/>
        </w:rPr>
      </w:pPr>
    </w:p>
    <w:p w:rsidR="00FE1E58" w:rsidRPr="008B68A4" w:rsidRDefault="00FE1E58" w:rsidP="00FE1E58">
      <w:pPr>
        <w:pStyle w:val="20"/>
        <w:shd w:val="clear" w:color="auto" w:fill="auto"/>
        <w:spacing w:line="322" w:lineRule="exact"/>
        <w:ind w:firstLine="740"/>
        <w:jc w:val="center"/>
        <w:rPr>
          <w:sz w:val="28"/>
          <w:szCs w:val="28"/>
        </w:rPr>
      </w:pPr>
      <w:r w:rsidRPr="008B68A4">
        <w:rPr>
          <w:sz w:val="28"/>
          <w:szCs w:val="28"/>
        </w:rPr>
        <w:t>ПОСТАНОВЛЕНИЕ</w:t>
      </w:r>
    </w:p>
    <w:p w:rsidR="00FE1E58" w:rsidRPr="008B68A4" w:rsidRDefault="00FE1E58" w:rsidP="00FE1E58">
      <w:pPr>
        <w:pStyle w:val="20"/>
        <w:shd w:val="clear" w:color="auto" w:fill="auto"/>
        <w:spacing w:line="322" w:lineRule="exact"/>
        <w:ind w:firstLine="740"/>
        <w:jc w:val="center"/>
        <w:rPr>
          <w:sz w:val="28"/>
          <w:szCs w:val="28"/>
        </w:rPr>
      </w:pPr>
    </w:p>
    <w:p w:rsidR="00FE1E58" w:rsidRPr="008B68A4" w:rsidRDefault="00580CB3" w:rsidP="00FE1E58">
      <w:pPr>
        <w:pStyle w:val="20"/>
        <w:shd w:val="clear" w:color="auto" w:fill="auto"/>
        <w:tabs>
          <w:tab w:val="center" w:pos="4718"/>
          <w:tab w:val="left" w:pos="8100"/>
        </w:tabs>
        <w:spacing w:line="322" w:lineRule="exact"/>
        <w:ind w:firstLine="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О</w:t>
      </w:r>
      <w:r w:rsidR="00FE1E58" w:rsidRPr="008B68A4">
        <w:rPr>
          <w:sz w:val="28"/>
          <w:szCs w:val="28"/>
        </w:rPr>
        <w:t>т</w:t>
      </w:r>
      <w:r w:rsidR="000B3E96">
        <w:rPr>
          <w:sz w:val="28"/>
          <w:szCs w:val="28"/>
        </w:rPr>
        <w:t xml:space="preserve"> 25.03.2024</w:t>
      </w:r>
      <w:r w:rsidR="00FE1E58" w:rsidRPr="008B68A4">
        <w:rPr>
          <w:sz w:val="28"/>
          <w:szCs w:val="28"/>
        </w:rPr>
        <w:tab/>
        <w:t>с. Огур</w:t>
      </w:r>
      <w:r w:rsidR="00FE1E58" w:rsidRPr="008B68A4">
        <w:rPr>
          <w:sz w:val="28"/>
          <w:szCs w:val="28"/>
        </w:rPr>
        <w:tab/>
        <w:t>№</w:t>
      </w:r>
      <w:r w:rsidRPr="008B68A4">
        <w:rPr>
          <w:sz w:val="28"/>
          <w:szCs w:val="28"/>
        </w:rPr>
        <w:t xml:space="preserve"> </w:t>
      </w:r>
      <w:r w:rsidR="000B3E96">
        <w:rPr>
          <w:sz w:val="28"/>
          <w:szCs w:val="28"/>
        </w:rPr>
        <w:t>10</w:t>
      </w:r>
    </w:p>
    <w:p w:rsidR="00FE1E58" w:rsidRPr="008B68A4" w:rsidRDefault="00FE1E58">
      <w:pPr>
        <w:pStyle w:val="20"/>
        <w:shd w:val="clear" w:color="auto" w:fill="auto"/>
        <w:spacing w:line="322" w:lineRule="exact"/>
        <w:ind w:firstLine="740"/>
        <w:jc w:val="both"/>
        <w:rPr>
          <w:sz w:val="28"/>
          <w:szCs w:val="28"/>
        </w:rPr>
      </w:pPr>
    </w:p>
    <w:p w:rsidR="00FE1E58" w:rsidRPr="008B68A4" w:rsidRDefault="00FE1E58">
      <w:pPr>
        <w:pStyle w:val="20"/>
        <w:shd w:val="clear" w:color="auto" w:fill="auto"/>
        <w:spacing w:line="322" w:lineRule="exact"/>
        <w:ind w:firstLine="740"/>
        <w:jc w:val="both"/>
        <w:rPr>
          <w:sz w:val="28"/>
          <w:szCs w:val="28"/>
        </w:rPr>
      </w:pPr>
    </w:p>
    <w:p w:rsidR="00E25DA4" w:rsidRPr="008B68A4" w:rsidRDefault="008B68A4" w:rsidP="00FE1E58">
      <w:pPr>
        <w:pStyle w:val="20"/>
        <w:shd w:val="clear" w:color="auto" w:fill="auto"/>
        <w:spacing w:line="322" w:lineRule="exact"/>
        <w:ind w:firstLine="7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от 04.10.2023 № 44 «</w:t>
      </w:r>
      <w:r w:rsidR="00827D8B" w:rsidRPr="008B68A4">
        <w:rPr>
          <w:sz w:val="28"/>
          <w:szCs w:val="28"/>
        </w:rPr>
        <w:t>Об утверждении положения «Об организации и осуществлении</w:t>
      </w:r>
    </w:p>
    <w:p w:rsidR="00E25DA4" w:rsidRDefault="00827D8B" w:rsidP="00FE1E58">
      <w:pPr>
        <w:pStyle w:val="20"/>
        <w:shd w:val="clear" w:color="auto" w:fill="auto"/>
        <w:tabs>
          <w:tab w:val="left" w:leader="underscore" w:pos="9374"/>
        </w:tabs>
        <w:spacing w:line="322" w:lineRule="exact"/>
        <w:ind w:firstLine="0"/>
        <w:jc w:val="center"/>
        <w:rPr>
          <w:sz w:val="28"/>
          <w:szCs w:val="28"/>
        </w:rPr>
      </w:pPr>
      <w:r w:rsidRPr="008B68A4">
        <w:rPr>
          <w:sz w:val="28"/>
          <w:szCs w:val="28"/>
        </w:rPr>
        <w:t xml:space="preserve">первичного воинского учета граждан на территории </w:t>
      </w:r>
      <w:r w:rsidR="00FE1E58" w:rsidRPr="008B68A4">
        <w:rPr>
          <w:sz w:val="28"/>
          <w:szCs w:val="28"/>
        </w:rPr>
        <w:t>Огурского сельсовета Балахтинского района»</w:t>
      </w:r>
    </w:p>
    <w:p w:rsidR="008B68A4" w:rsidRPr="008B68A4" w:rsidRDefault="008B68A4" w:rsidP="00FE1E58">
      <w:pPr>
        <w:pStyle w:val="20"/>
        <w:shd w:val="clear" w:color="auto" w:fill="auto"/>
        <w:tabs>
          <w:tab w:val="left" w:leader="underscore" w:pos="9374"/>
        </w:tabs>
        <w:spacing w:line="322" w:lineRule="exact"/>
        <w:ind w:firstLine="0"/>
        <w:jc w:val="center"/>
        <w:rPr>
          <w:sz w:val="28"/>
          <w:szCs w:val="28"/>
        </w:rPr>
      </w:pPr>
    </w:p>
    <w:p w:rsidR="008B68A4" w:rsidRPr="008B68A4" w:rsidRDefault="00894AD8" w:rsidP="008B6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A4">
        <w:rPr>
          <w:rFonts w:ascii="Times New Roman" w:hAnsi="Times New Roman" w:cs="Times New Roman"/>
          <w:sz w:val="28"/>
          <w:szCs w:val="28"/>
        </w:rPr>
        <w:t>Во исполнение</w:t>
      </w:r>
      <w:r w:rsidR="008B68A4" w:rsidRPr="008B68A4">
        <w:rPr>
          <w:rFonts w:ascii="Times New Roman" w:hAnsi="Times New Roman" w:cs="Times New Roman"/>
          <w:sz w:val="28"/>
          <w:szCs w:val="28"/>
        </w:rPr>
        <w:t xml:space="preserve"> решения рабочей группы в рамках работы оперативного штаба по вопросам реализации мер, связанных с введением </w:t>
      </w:r>
      <w:r w:rsidRPr="008B68A4">
        <w:rPr>
          <w:rFonts w:ascii="Times New Roman" w:hAnsi="Times New Roman" w:cs="Times New Roman"/>
          <w:sz w:val="28"/>
          <w:szCs w:val="28"/>
        </w:rPr>
        <w:t>на территории</w:t>
      </w:r>
      <w:r w:rsidR="008B68A4" w:rsidRPr="008B68A4">
        <w:rPr>
          <w:rFonts w:ascii="Times New Roman" w:hAnsi="Times New Roman" w:cs="Times New Roman"/>
          <w:sz w:val="28"/>
          <w:szCs w:val="28"/>
        </w:rPr>
        <w:t xml:space="preserve"> Красноярского края режима (уровня базовой готовности), при администрации Губернатора Красноярского </w:t>
      </w:r>
      <w:r w:rsidRPr="008B68A4">
        <w:rPr>
          <w:rFonts w:ascii="Times New Roman" w:hAnsi="Times New Roman" w:cs="Times New Roman"/>
          <w:sz w:val="28"/>
          <w:szCs w:val="28"/>
        </w:rPr>
        <w:t>края от</w:t>
      </w:r>
      <w:r w:rsidR="008B68A4" w:rsidRPr="008B68A4">
        <w:rPr>
          <w:rFonts w:ascii="Times New Roman" w:hAnsi="Times New Roman" w:cs="Times New Roman"/>
          <w:sz w:val="28"/>
          <w:szCs w:val="28"/>
        </w:rPr>
        <w:t xml:space="preserve"> 21.12.2023г. №303, </w:t>
      </w:r>
      <w:r w:rsidR="008B68A4">
        <w:rPr>
          <w:rFonts w:ascii="Times New Roman" w:hAnsi="Times New Roman" w:cs="Times New Roman"/>
          <w:sz w:val="28"/>
          <w:szCs w:val="28"/>
        </w:rPr>
        <w:t>руководствуясь Уставом Огурского</w:t>
      </w:r>
      <w:r w:rsidR="008B68A4" w:rsidRPr="008B68A4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8B68A4" w:rsidRPr="008B68A4" w:rsidRDefault="008B68A4" w:rsidP="008B68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68A4" w:rsidRPr="008B68A4" w:rsidRDefault="008B68A4" w:rsidP="008B68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68A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68A4" w:rsidRPr="008B68A4" w:rsidRDefault="008B68A4" w:rsidP="008B68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68A4" w:rsidRPr="008B68A4" w:rsidRDefault="008B68A4" w:rsidP="008B6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A4">
        <w:rPr>
          <w:rFonts w:ascii="Times New Roman" w:hAnsi="Times New Roman" w:cs="Times New Roman"/>
          <w:sz w:val="28"/>
          <w:szCs w:val="28"/>
        </w:rPr>
        <w:t xml:space="preserve">1. Внести в постановление от </w:t>
      </w:r>
      <w:r>
        <w:rPr>
          <w:rFonts w:ascii="Times New Roman" w:hAnsi="Times New Roman" w:cs="Times New Roman"/>
          <w:sz w:val="28"/>
          <w:szCs w:val="28"/>
        </w:rPr>
        <w:t>04.10.2023 №44</w:t>
      </w:r>
      <w:r w:rsidRPr="008B68A4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«Об организации и осуществлении первичного воинского учета граждан на территории </w:t>
      </w:r>
      <w:r>
        <w:rPr>
          <w:rFonts w:ascii="Times New Roman" w:hAnsi="Times New Roman" w:cs="Times New Roman"/>
          <w:sz w:val="28"/>
          <w:szCs w:val="28"/>
        </w:rPr>
        <w:t>Огурского</w:t>
      </w:r>
      <w:r w:rsidRPr="008B68A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 w:rsidRPr="008B68A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B68A4" w:rsidRPr="008B68A4" w:rsidRDefault="008B68A4" w:rsidP="008B6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A4">
        <w:rPr>
          <w:rFonts w:ascii="Times New Roman" w:hAnsi="Times New Roman" w:cs="Times New Roman"/>
          <w:sz w:val="28"/>
          <w:szCs w:val="28"/>
        </w:rPr>
        <w:t xml:space="preserve">1.1. раздел II приложения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68A4">
        <w:rPr>
          <w:rFonts w:ascii="Times New Roman" w:hAnsi="Times New Roman" w:cs="Times New Roman"/>
          <w:sz w:val="28"/>
          <w:szCs w:val="28"/>
        </w:rPr>
        <w:t xml:space="preserve"> к постановлению «Должностная инструкция специалиста по военно-учетной работе</w:t>
      </w:r>
      <w:r w:rsidRPr="008B68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Огурского</w:t>
      </w:r>
      <w:r w:rsidRPr="008B68A4">
        <w:rPr>
          <w:rFonts w:ascii="Times New Roman" w:hAnsi="Times New Roman" w:cs="Times New Roman"/>
          <w:sz w:val="28"/>
          <w:szCs w:val="28"/>
        </w:rPr>
        <w:t xml:space="preserve"> сельсовета» дополнить пунктом 12 следующего содержания.</w:t>
      </w:r>
    </w:p>
    <w:p w:rsidR="008B68A4" w:rsidRPr="008B68A4" w:rsidRDefault="008B68A4" w:rsidP="008B6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A4">
        <w:rPr>
          <w:rFonts w:ascii="Times New Roman" w:hAnsi="Times New Roman" w:cs="Times New Roman"/>
          <w:sz w:val="28"/>
          <w:szCs w:val="28"/>
        </w:rPr>
        <w:t>«12. Ставить на учет (на период отпуска, реабилитации, болезни, иных обстоятельств) военнослужащих, прибывающих из военных частей зоны СВО на территорию муниципального образования и информировать военный комиссариат Балахтинского района.»</w:t>
      </w:r>
    </w:p>
    <w:p w:rsidR="008B68A4" w:rsidRPr="008B68A4" w:rsidRDefault="008B68A4" w:rsidP="008B6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A4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Падюкову С.В.</w:t>
      </w:r>
    </w:p>
    <w:p w:rsidR="008B68A4" w:rsidRPr="008B68A4" w:rsidRDefault="008B68A4" w:rsidP="008B68A4">
      <w:pPr>
        <w:jc w:val="both"/>
        <w:rPr>
          <w:rFonts w:ascii="Times New Roman" w:hAnsi="Times New Roman" w:cs="Times New Roman"/>
          <w:sz w:val="28"/>
          <w:szCs w:val="28"/>
        </w:rPr>
      </w:pPr>
      <w:r w:rsidRPr="008B68A4"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вступает в силу </w:t>
      </w:r>
      <w:r w:rsidRPr="008B68A4">
        <w:rPr>
          <w:rFonts w:ascii="Times New Roman" w:hAnsi="Times New Roman" w:cs="Times New Roman"/>
          <w:kern w:val="2"/>
          <w:sz w:val="28"/>
          <w:szCs w:val="28"/>
        </w:rPr>
        <w:t>со дня подписания.</w:t>
      </w:r>
    </w:p>
    <w:p w:rsidR="008B68A4" w:rsidRPr="008B68A4" w:rsidRDefault="008B68A4" w:rsidP="008B6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8A4" w:rsidRPr="008B68A4" w:rsidRDefault="008B68A4" w:rsidP="008B6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8A4" w:rsidRPr="008B68A4" w:rsidRDefault="008B68A4" w:rsidP="008B6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A4">
        <w:rPr>
          <w:rFonts w:ascii="Times New Roman" w:hAnsi="Times New Roman" w:cs="Times New Roman"/>
          <w:sz w:val="28"/>
          <w:szCs w:val="28"/>
        </w:rPr>
        <w:t>Глава</w:t>
      </w:r>
      <w:r w:rsidRPr="008B68A4">
        <w:rPr>
          <w:rFonts w:ascii="Times New Roman" w:hAnsi="Times New Roman" w:cs="Times New Roman"/>
          <w:sz w:val="28"/>
          <w:szCs w:val="28"/>
        </w:rPr>
        <w:tab/>
        <w:t xml:space="preserve"> сельсовета                                                       М.В. </w:t>
      </w:r>
      <w:r>
        <w:rPr>
          <w:rFonts w:ascii="Times New Roman" w:hAnsi="Times New Roman" w:cs="Times New Roman"/>
          <w:sz w:val="28"/>
          <w:szCs w:val="28"/>
        </w:rPr>
        <w:t xml:space="preserve">Шайдулина </w:t>
      </w:r>
    </w:p>
    <w:p w:rsidR="008B68A4" w:rsidRPr="008B68A4" w:rsidRDefault="008B68A4" w:rsidP="008B6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8A4" w:rsidRPr="008B68A4" w:rsidRDefault="008B68A4" w:rsidP="008B6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8A4" w:rsidRDefault="008B68A4" w:rsidP="008B68A4">
      <w:pPr>
        <w:ind w:firstLine="709"/>
        <w:jc w:val="both"/>
        <w:rPr>
          <w:sz w:val="28"/>
          <w:szCs w:val="28"/>
        </w:rPr>
      </w:pPr>
    </w:p>
    <w:p w:rsidR="00FE1E58" w:rsidRPr="008B68A4" w:rsidRDefault="00FE1E58" w:rsidP="00FE1E58">
      <w:pPr>
        <w:pStyle w:val="20"/>
        <w:shd w:val="clear" w:color="auto" w:fill="auto"/>
        <w:tabs>
          <w:tab w:val="left" w:leader="underscore" w:pos="9374"/>
        </w:tabs>
        <w:spacing w:line="322" w:lineRule="exact"/>
        <w:ind w:firstLine="0"/>
        <w:jc w:val="both"/>
        <w:rPr>
          <w:sz w:val="28"/>
          <w:szCs w:val="28"/>
        </w:rPr>
      </w:pPr>
    </w:p>
    <w:p w:rsidR="001F4770" w:rsidRPr="008B68A4" w:rsidRDefault="001F4770" w:rsidP="00FE1E58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1F4770" w:rsidRPr="008B68A4" w:rsidRDefault="001F4770" w:rsidP="00FE1E58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B51BCF" w:rsidRPr="008B68A4" w:rsidRDefault="00C73D5D" w:rsidP="00FE1E58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301.45pt;margin-top:14.55pt;width:168.7pt;height:70.45pt;z-index:-251642880;mso-wrap-distance-left:131.25pt;mso-wrap-distance-right:5pt;mso-position-horizontal-relative:margin" filled="f" stroked="f">
            <v:textbox style="mso-next-textbox:#_x0000_s1065;mso-fit-shape-to-text:t" inset="0,0,0,0">
              <w:txbxContent>
                <w:p w:rsidR="001F4770" w:rsidRDefault="001F4770">
                  <w:pPr>
                    <w:pStyle w:val="5"/>
                    <w:shd w:val="clear" w:color="auto" w:fill="auto"/>
                    <w:spacing w:after="0" w:line="278" w:lineRule="exact"/>
                    <w:jc w:val="both"/>
                  </w:pPr>
                </w:p>
                <w:p w:rsidR="00E25DA4" w:rsidRPr="008B68A4" w:rsidRDefault="00827D8B">
                  <w:pPr>
                    <w:pStyle w:val="5"/>
                    <w:shd w:val="clear" w:color="auto" w:fill="auto"/>
                    <w:spacing w:after="0" w:line="278" w:lineRule="exact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8B68A4">
                    <w:rPr>
                      <w:b w:val="0"/>
                      <w:sz w:val="24"/>
                      <w:szCs w:val="24"/>
                    </w:rPr>
                    <w:t xml:space="preserve">Приложение </w:t>
                  </w:r>
                  <w:r w:rsidR="00B51BCF" w:rsidRPr="008B68A4">
                    <w:rPr>
                      <w:b w:val="0"/>
                      <w:sz w:val="24"/>
                      <w:szCs w:val="24"/>
                    </w:rPr>
                    <w:t xml:space="preserve">  № 1 </w:t>
                  </w:r>
                  <w:r w:rsidRPr="008B68A4">
                    <w:rPr>
                      <w:b w:val="0"/>
                      <w:sz w:val="24"/>
                      <w:szCs w:val="24"/>
                    </w:rPr>
                    <w:t>к постановлению</w:t>
                  </w:r>
                </w:p>
                <w:p w:rsidR="00E25DA4" w:rsidRPr="008B68A4" w:rsidRDefault="00827D8B">
                  <w:pPr>
                    <w:pStyle w:val="5"/>
                    <w:shd w:val="clear" w:color="auto" w:fill="auto"/>
                    <w:tabs>
                      <w:tab w:val="left" w:leader="underscore" w:pos="2261"/>
                    </w:tabs>
                    <w:spacing w:after="0" w:line="278" w:lineRule="exact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8B68A4">
                    <w:rPr>
                      <w:b w:val="0"/>
                      <w:sz w:val="24"/>
                      <w:szCs w:val="24"/>
                    </w:rPr>
                    <w:t>Главы</w:t>
                  </w:r>
                  <w:r w:rsidR="00B51BCF" w:rsidRPr="008B68A4">
                    <w:rPr>
                      <w:b w:val="0"/>
                      <w:sz w:val="24"/>
                      <w:szCs w:val="24"/>
                    </w:rPr>
                    <w:t xml:space="preserve"> Огурского </w:t>
                  </w:r>
                  <w:r w:rsidRPr="008B68A4">
                    <w:rPr>
                      <w:b w:val="0"/>
                      <w:sz w:val="24"/>
                      <w:szCs w:val="24"/>
                    </w:rPr>
                    <w:t>сельского</w:t>
                  </w:r>
                </w:p>
                <w:p w:rsidR="00E25DA4" w:rsidRPr="008B68A4" w:rsidRDefault="00827D8B">
                  <w:pPr>
                    <w:pStyle w:val="5"/>
                    <w:shd w:val="clear" w:color="auto" w:fill="auto"/>
                    <w:tabs>
                      <w:tab w:val="left" w:leader="underscore" w:pos="1762"/>
                      <w:tab w:val="left" w:leader="underscore" w:pos="2064"/>
                      <w:tab w:val="left" w:leader="underscore" w:pos="3346"/>
                    </w:tabs>
                    <w:spacing w:after="315" w:line="278" w:lineRule="exact"/>
                    <w:jc w:val="both"/>
                  </w:pPr>
                  <w:r w:rsidRPr="008B68A4">
                    <w:rPr>
                      <w:b w:val="0"/>
                      <w:sz w:val="24"/>
                      <w:szCs w:val="24"/>
                    </w:rPr>
                    <w:t>поселения от</w:t>
                  </w:r>
                  <w:proofErr w:type="gramStart"/>
                  <w:r w:rsidRPr="008B68A4">
                    <w:rPr>
                      <w:b w:val="0"/>
                      <w:sz w:val="24"/>
                      <w:szCs w:val="24"/>
                    </w:rPr>
                    <w:tab/>
                    <w:t>.</w:t>
                  </w:r>
                  <w:r w:rsidR="001F4770" w:rsidRPr="008B68A4">
                    <w:rPr>
                      <w:b w:val="0"/>
                      <w:sz w:val="24"/>
                      <w:szCs w:val="24"/>
                    </w:rPr>
                    <w:t>_</w:t>
                  </w:r>
                  <w:proofErr w:type="gramEnd"/>
                  <w:r w:rsidR="001F4770" w:rsidRPr="008B68A4">
                    <w:rPr>
                      <w:b w:val="0"/>
                      <w:sz w:val="24"/>
                      <w:szCs w:val="24"/>
                    </w:rPr>
                    <w:t>_____</w:t>
                  </w:r>
                  <w:r w:rsidRPr="008B68A4">
                    <w:rPr>
                      <w:b w:val="0"/>
                      <w:sz w:val="24"/>
                      <w:szCs w:val="24"/>
                    </w:rPr>
                    <w:t>.202</w:t>
                  </w:r>
                  <w:r w:rsidR="008B68A4" w:rsidRPr="008B68A4">
                    <w:rPr>
                      <w:b w:val="0"/>
                      <w:sz w:val="24"/>
                      <w:szCs w:val="24"/>
                    </w:rPr>
                    <w:t>4</w:t>
                  </w:r>
                  <w:r w:rsidRPr="008B68A4">
                    <w:rPr>
                      <w:b w:val="0"/>
                      <w:sz w:val="24"/>
                      <w:szCs w:val="24"/>
                    </w:rPr>
                    <w:t xml:space="preserve"> г. №</w:t>
                  </w:r>
                  <w:r w:rsidRPr="008B68A4">
                    <w:tab/>
                  </w:r>
                </w:p>
                <w:p w:rsidR="00E25DA4" w:rsidRDefault="00E25DA4" w:rsidP="001F4770">
                  <w:pPr>
                    <w:pStyle w:val="20"/>
                    <w:shd w:val="clear" w:color="auto" w:fill="auto"/>
                    <w:spacing w:line="260" w:lineRule="exact"/>
                    <w:ind w:firstLine="0"/>
                    <w:jc w:val="right"/>
                  </w:pPr>
                </w:p>
              </w:txbxContent>
            </v:textbox>
            <w10:wrap type="square" side="left" anchorx="margin"/>
          </v:shape>
        </w:pict>
      </w:r>
    </w:p>
    <w:p w:rsidR="00C063B6" w:rsidRPr="008B68A4" w:rsidRDefault="00C063B6" w:rsidP="00FE1E58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C063B6" w:rsidRPr="008B68A4" w:rsidRDefault="00C063B6" w:rsidP="00FE1E58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C063B6" w:rsidRPr="008B68A4" w:rsidRDefault="00C063B6" w:rsidP="00FE1E58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B51BCF" w:rsidRPr="008B68A4" w:rsidRDefault="00B51BCF" w:rsidP="00B51BCF">
      <w:pPr>
        <w:rPr>
          <w:rFonts w:ascii="Times New Roman" w:hAnsi="Times New Roman" w:cs="Times New Roman"/>
          <w:sz w:val="28"/>
          <w:szCs w:val="28"/>
        </w:rPr>
      </w:pPr>
    </w:p>
    <w:p w:rsidR="00B51BCF" w:rsidRPr="008B68A4" w:rsidRDefault="00B51BCF" w:rsidP="00B51BCF">
      <w:pPr>
        <w:rPr>
          <w:rFonts w:ascii="Times New Roman" w:hAnsi="Times New Roman" w:cs="Times New Roman"/>
          <w:sz w:val="28"/>
          <w:szCs w:val="28"/>
        </w:rPr>
      </w:pPr>
    </w:p>
    <w:p w:rsidR="00B51BCF" w:rsidRPr="008B68A4" w:rsidRDefault="00B51BCF" w:rsidP="00B51BCF">
      <w:pPr>
        <w:rPr>
          <w:rFonts w:ascii="Times New Roman" w:hAnsi="Times New Roman" w:cs="Times New Roman"/>
          <w:sz w:val="28"/>
          <w:szCs w:val="28"/>
        </w:rPr>
      </w:pPr>
    </w:p>
    <w:p w:rsidR="00B51BCF" w:rsidRPr="008B68A4" w:rsidRDefault="00B51BCF" w:rsidP="00B51BCF">
      <w:pPr>
        <w:rPr>
          <w:rFonts w:ascii="Times New Roman" w:hAnsi="Times New Roman" w:cs="Times New Roman"/>
          <w:sz w:val="28"/>
          <w:szCs w:val="28"/>
        </w:rPr>
      </w:pPr>
    </w:p>
    <w:p w:rsidR="001F4770" w:rsidRPr="008B68A4" w:rsidRDefault="001F4770">
      <w:pPr>
        <w:spacing w:before="27" w:after="27" w:line="240" w:lineRule="exact"/>
        <w:rPr>
          <w:rFonts w:ascii="Times New Roman" w:hAnsi="Times New Roman" w:cs="Times New Roman"/>
          <w:sz w:val="28"/>
          <w:szCs w:val="28"/>
        </w:rPr>
      </w:pPr>
    </w:p>
    <w:p w:rsidR="001F4770" w:rsidRPr="008B68A4" w:rsidRDefault="001F4770">
      <w:pPr>
        <w:spacing w:before="27" w:after="27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  <w:gridCol w:w="1830"/>
        <w:gridCol w:w="3830"/>
      </w:tblGrid>
      <w:tr w:rsidR="00B51BCF" w:rsidRPr="008B68A4" w:rsidTr="00A76251">
        <w:tc>
          <w:tcPr>
            <w:tcW w:w="3868" w:type="dxa"/>
          </w:tcPr>
          <w:p w:rsidR="00B51BCF" w:rsidRPr="008B68A4" w:rsidRDefault="00B51BCF" w:rsidP="001F4770">
            <w:pPr>
              <w:pStyle w:val="20"/>
              <w:shd w:val="clear" w:color="auto" w:fill="auto"/>
              <w:spacing w:line="326" w:lineRule="exact"/>
              <w:ind w:firstLine="0"/>
              <w:rPr>
                <w:sz w:val="28"/>
                <w:szCs w:val="28"/>
              </w:rPr>
            </w:pPr>
            <w:r w:rsidRPr="008B68A4">
              <w:rPr>
                <w:sz w:val="28"/>
                <w:szCs w:val="28"/>
              </w:rPr>
              <w:t xml:space="preserve">СОГЛАСОВАНО </w:t>
            </w:r>
          </w:p>
          <w:p w:rsidR="00B51BCF" w:rsidRPr="008B68A4" w:rsidRDefault="00B51BCF" w:rsidP="001F4770">
            <w:pPr>
              <w:pStyle w:val="20"/>
              <w:shd w:val="clear" w:color="auto" w:fill="auto"/>
              <w:spacing w:line="326" w:lineRule="exact"/>
              <w:ind w:firstLine="0"/>
              <w:rPr>
                <w:sz w:val="28"/>
                <w:szCs w:val="28"/>
              </w:rPr>
            </w:pPr>
            <w:r w:rsidRPr="008B68A4">
              <w:rPr>
                <w:sz w:val="28"/>
                <w:szCs w:val="28"/>
              </w:rPr>
              <w:t>Военный комиссар</w:t>
            </w:r>
          </w:p>
          <w:p w:rsidR="00B51BCF" w:rsidRPr="008B68A4" w:rsidRDefault="00B51BCF" w:rsidP="001F4770">
            <w:pPr>
              <w:pStyle w:val="20"/>
              <w:shd w:val="clear" w:color="auto" w:fill="auto"/>
              <w:tabs>
                <w:tab w:val="left" w:leader="underscore" w:pos="3261"/>
              </w:tabs>
              <w:spacing w:line="326" w:lineRule="exact"/>
              <w:ind w:firstLine="0"/>
              <w:jc w:val="both"/>
              <w:rPr>
                <w:sz w:val="28"/>
                <w:szCs w:val="28"/>
              </w:rPr>
            </w:pPr>
            <w:r w:rsidRPr="008B68A4">
              <w:rPr>
                <w:sz w:val="28"/>
                <w:szCs w:val="28"/>
              </w:rPr>
              <w:t>Балахтинского района</w:t>
            </w:r>
          </w:p>
          <w:p w:rsidR="00B51BCF" w:rsidRPr="008B68A4" w:rsidRDefault="00B51BCF" w:rsidP="001F4770">
            <w:pPr>
              <w:pStyle w:val="70"/>
              <w:shd w:val="clear" w:color="auto" w:fill="auto"/>
              <w:spacing w:after="366" w:line="260" w:lineRule="exact"/>
              <w:rPr>
                <w:sz w:val="28"/>
                <w:szCs w:val="28"/>
              </w:rPr>
            </w:pPr>
            <w:r w:rsidRPr="008B68A4">
              <w:rPr>
                <w:sz w:val="28"/>
                <w:szCs w:val="28"/>
              </w:rPr>
              <w:t>Красноярского края</w:t>
            </w:r>
          </w:p>
          <w:p w:rsidR="00B51BCF" w:rsidRPr="008B68A4" w:rsidRDefault="00B51BCF" w:rsidP="001F4770">
            <w:pPr>
              <w:pStyle w:val="70"/>
              <w:shd w:val="clear" w:color="auto" w:fill="auto"/>
              <w:spacing w:after="366" w:line="260" w:lineRule="exact"/>
              <w:rPr>
                <w:sz w:val="28"/>
                <w:szCs w:val="28"/>
              </w:rPr>
            </w:pPr>
            <w:r w:rsidRPr="008B68A4">
              <w:rPr>
                <w:sz w:val="28"/>
                <w:szCs w:val="28"/>
              </w:rPr>
              <w:t>«_____</w:t>
            </w:r>
            <w:proofErr w:type="gramStart"/>
            <w:r w:rsidRPr="008B68A4">
              <w:rPr>
                <w:sz w:val="28"/>
                <w:szCs w:val="28"/>
              </w:rPr>
              <w:t>_»_</w:t>
            </w:r>
            <w:proofErr w:type="gramEnd"/>
            <w:r w:rsidRPr="008B68A4">
              <w:rPr>
                <w:sz w:val="28"/>
                <w:szCs w:val="28"/>
              </w:rPr>
              <w:t>___________202</w:t>
            </w:r>
            <w:r w:rsidR="008B68A4">
              <w:rPr>
                <w:sz w:val="28"/>
                <w:szCs w:val="28"/>
              </w:rPr>
              <w:t>4</w:t>
            </w:r>
          </w:p>
          <w:p w:rsidR="00B51BCF" w:rsidRPr="008B68A4" w:rsidRDefault="004516EA" w:rsidP="0045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8A4">
              <w:rPr>
                <w:rFonts w:ascii="Times New Roman" w:hAnsi="Times New Roman" w:cs="Times New Roman"/>
                <w:sz w:val="28"/>
                <w:szCs w:val="28"/>
              </w:rPr>
              <w:t xml:space="preserve">______________ Е.В. Замура </w:t>
            </w:r>
          </w:p>
        </w:tc>
        <w:tc>
          <w:tcPr>
            <w:tcW w:w="1830" w:type="dxa"/>
          </w:tcPr>
          <w:p w:rsidR="00B51BCF" w:rsidRPr="008B68A4" w:rsidRDefault="00B51BCF" w:rsidP="00A76251">
            <w:pPr>
              <w:pStyle w:val="ab"/>
              <w:ind w:left="-1035" w:firstLine="9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B51BCF" w:rsidRPr="008B68A4" w:rsidRDefault="00B51BCF" w:rsidP="00A76251">
            <w:pPr>
              <w:pStyle w:val="ab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8B68A4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B51BCF" w:rsidRPr="008B68A4" w:rsidRDefault="00B51BCF" w:rsidP="00A76251">
            <w:pPr>
              <w:pStyle w:val="ab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8B68A4">
              <w:rPr>
                <w:rFonts w:ascii="Times New Roman" w:hAnsi="Times New Roman" w:cs="Times New Roman"/>
                <w:sz w:val="28"/>
                <w:szCs w:val="28"/>
              </w:rPr>
              <w:t xml:space="preserve">Глава Огурского сельсовета Балахтинского района </w:t>
            </w:r>
          </w:p>
          <w:p w:rsidR="00B51BCF" w:rsidRPr="008B68A4" w:rsidRDefault="00B51BCF" w:rsidP="00A76251">
            <w:pPr>
              <w:pStyle w:val="ab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8B68A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края </w:t>
            </w:r>
          </w:p>
          <w:p w:rsidR="00B51BCF" w:rsidRPr="008B68A4" w:rsidRDefault="00B51BCF" w:rsidP="00A76251">
            <w:pPr>
              <w:pStyle w:val="ab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6EA" w:rsidRPr="008B68A4" w:rsidRDefault="00B51BCF" w:rsidP="00A76251">
            <w:pPr>
              <w:pStyle w:val="70"/>
              <w:shd w:val="clear" w:color="auto" w:fill="auto"/>
              <w:spacing w:after="366" w:line="260" w:lineRule="exact"/>
              <w:ind w:left="254"/>
              <w:rPr>
                <w:sz w:val="28"/>
                <w:szCs w:val="28"/>
              </w:rPr>
            </w:pPr>
            <w:r w:rsidRPr="008B68A4">
              <w:rPr>
                <w:sz w:val="28"/>
                <w:szCs w:val="28"/>
              </w:rPr>
              <w:t>«_____</w:t>
            </w:r>
            <w:proofErr w:type="gramStart"/>
            <w:r w:rsidRPr="008B68A4">
              <w:rPr>
                <w:sz w:val="28"/>
                <w:szCs w:val="28"/>
              </w:rPr>
              <w:t>_»_</w:t>
            </w:r>
            <w:proofErr w:type="gramEnd"/>
            <w:r w:rsidRPr="008B68A4">
              <w:rPr>
                <w:sz w:val="28"/>
                <w:szCs w:val="28"/>
              </w:rPr>
              <w:t>___________202</w:t>
            </w:r>
            <w:r w:rsidR="008B68A4">
              <w:rPr>
                <w:sz w:val="28"/>
                <w:szCs w:val="28"/>
              </w:rPr>
              <w:t>4</w:t>
            </w:r>
            <w:r w:rsidRPr="008B68A4">
              <w:rPr>
                <w:sz w:val="28"/>
                <w:szCs w:val="28"/>
              </w:rPr>
              <w:t xml:space="preserve"> </w:t>
            </w:r>
          </w:p>
          <w:p w:rsidR="00B51BCF" w:rsidRPr="008B68A4" w:rsidRDefault="004516EA" w:rsidP="00A76251">
            <w:pPr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8B68A4">
              <w:rPr>
                <w:rFonts w:ascii="Times New Roman" w:hAnsi="Times New Roman" w:cs="Times New Roman"/>
                <w:sz w:val="28"/>
                <w:szCs w:val="28"/>
              </w:rPr>
              <w:t>_________М.В. Шайдулина</w:t>
            </w:r>
          </w:p>
        </w:tc>
      </w:tr>
    </w:tbl>
    <w:p w:rsidR="004516EA" w:rsidRPr="008B68A4" w:rsidRDefault="004516EA">
      <w:pPr>
        <w:pStyle w:val="20"/>
        <w:shd w:val="clear" w:color="auto" w:fill="auto"/>
        <w:spacing w:after="16" w:line="260" w:lineRule="exact"/>
        <w:ind w:left="20" w:firstLine="0"/>
        <w:jc w:val="center"/>
        <w:rPr>
          <w:sz w:val="28"/>
          <w:szCs w:val="28"/>
        </w:rPr>
      </w:pPr>
    </w:p>
    <w:p w:rsidR="004516EA" w:rsidRPr="008B68A4" w:rsidRDefault="004516EA">
      <w:pPr>
        <w:pStyle w:val="20"/>
        <w:shd w:val="clear" w:color="auto" w:fill="auto"/>
        <w:spacing w:after="16" w:line="260" w:lineRule="exact"/>
        <w:ind w:left="20" w:firstLine="0"/>
        <w:jc w:val="center"/>
        <w:rPr>
          <w:sz w:val="28"/>
          <w:szCs w:val="28"/>
        </w:rPr>
      </w:pPr>
    </w:p>
    <w:p w:rsidR="00E25DA4" w:rsidRPr="008B68A4" w:rsidRDefault="00827D8B">
      <w:pPr>
        <w:pStyle w:val="20"/>
        <w:shd w:val="clear" w:color="auto" w:fill="auto"/>
        <w:spacing w:after="16" w:line="260" w:lineRule="exact"/>
        <w:ind w:left="20" w:firstLine="0"/>
        <w:jc w:val="center"/>
        <w:rPr>
          <w:sz w:val="28"/>
          <w:szCs w:val="28"/>
        </w:rPr>
      </w:pPr>
      <w:r w:rsidRPr="008B68A4">
        <w:rPr>
          <w:sz w:val="28"/>
          <w:szCs w:val="28"/>
        </w:rPr>
        <w:t>ДОЛЖНОСТНАЯ ИНСТРУКЦИЯ</w:t>
      </w:r>
    </w:p>
    <w:p w:rsidR="00E25DA4" w:rsidRPr="008B68A4" w:rsidRDefault="00827D8B">
      <w:pPr>
        <w:pStyle w:val="20"/>
        <w:shd w:val="clear" w:color="auto" w:fill="auto"/>
        <w:tabs>
          <w:tab w:val="left" w:leader="underscore" w:pos="6861"/>
        </w:tabs>
        <w:spacing w:after="317" w:line="260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Инспектора по военно-учетной работе</w:t>
      </w:r>
      <w:r w:rsidR="001F4770" w:rsidRPr="008B68A4">
        <w:rPr>
          <w:sz w:val="28"/>
          <w:szCs w:val="28"/>
        </w:rPr>
        <w:t xml:space="preserve"> Огурского сельсовета Балахтинского района </w:t>
      </w:r>
    </w:p>
    <w:p w:rsidR="00E25DA4" w:rsidRPr="008B68A4" w:rsidRDefault="00827D8B" w:rsidP="00B51BCF">
      <w:pPr>
        <w:pStyle w:val="20"/>
        <w:numPr>
          <w:ilvl w:val="0"/>
          <w:numId w:val="2"/>
        </w:numPr>
        <w:shd w:val="clear" w:color="auto" w:fill="auto"/>
        <w:tabs>
          <w:tab w:val="left" w:pos="1090"/>
        </w:tabs>
        <w:spacing w:line="322" w:lineRule="exact"/>
        <w:ind w:firstLine="760"/>
        <w:jc w:val="center"/>
        <w:rPr>
          <w:sz w:val="28"/>
          <w:szCs w:val="28"/>
        </w:rPr>
      </w:pPr>
      <w:r w:rsidRPr="008B68A4">
        <w:rPr>
          <w:sz w:val="28"/>
          <w:szCs w:val="28"/>
        </w:rPr>
        <w:t>Общие положения</w:t>
      </w:r>
    </w:p>
    <w:p w:rsidR="00E25DA4" w:rsidRPr="008B68A4" w:rsidRDefault="00827D8B" w:rsidP="001F4770">
      <w:pPr>
        <w:pStyle w:val="20"/>
        <w:numPr>
          <w:ilvl w:val="0"/>
          <w:numId w:val="3"/>
        </w:numPr>
        <w:shd w:val="clear" w:color="auto" w:fill="auto"/>
        <w:tabs>
          <w:tab w:val="left" w:pos="1118"/>
          <w:tab w:val="left" w:leader="underscore" w:pos="9400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 xml:space="preserve">Инспектора по военно-учетной работе администрации </w:t>
      </w:r>
      <w:r w:rsidR="001F4770" w:rsidRPr="008B68A4">
        <w:rPr>
          <w:sz w:val="28"/>
          <w:szCs w:val="28"/>
        </w:rPr>
        <w:t xml:space="preserve">Огурского сельсовета Балахтинского района </w:t>
      </w:r>
      <w:r w:rsidRPr="008B68A4">
        <w:rPr>
          <w:sz w:val="28"/>
          <w:szCs w:val="28"/>
        </w:rPr>
        <w:t>(далее - ВУР), является специалистом администрации</w:t>
      </w:r>
      <w:r w:rsidR="001F4770" w:rsidRPr="008B68A4">
        <w:rPr>
          <w:sz w:val="28"/>
          <w:szCs w:val="28"/>
        </w:rPr>
        <w:t xml:space="preserve"> Огурского сельсовета.</w:t>
      </w:r>
      <w:r w:rsidRPr="008B68A4">
        <w:rPr>
          <w:sz w:val="28"/>
          <w:szCs w:val="28"/>
        </w:rPr>
        <w:t xml:space="preserve"> </w:t>
      </w:r>
    </w:p>
    <w:p w:rsidR="00E25DA4" w:rsidRPr="008B68A4" w:rsidRDefault="00827D8B">
      <w:pPr>
        <w:pStyle w:val="20"/>
        <w:numPr>
          <w:ilvl w:val="0"/>
          <w:numId w:val="3"/>
        </w:numPr>
        <w:shd w:val="clear" w:color="auto" w:fill="auto"/>
        <w:tabs>
          <w:tab w:val="left" w:pos="1108"/>
          <w:tab w:val="left" w:leader="underscore" w:pos="1987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 xml:space="preserve">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</w:t>
      </w:r>
      <w:r w:rsidRPr="008B68A4">
        <w:rPr>
          <w:sz w:val="28"/>
          <w:szCs w:val="28"/>
        </w:rPr>
        <w:tab/>
        <w:t>района Красноярского края (далее - военный комиссариат).</w:t>
      </w:r>
    </w:p>
    <w:p w:rsidR="00E25DA4" w:rsidRPr="008B68A4" w:rsidRDefault="00827D8B">
      <w:pPr>
        <w:pStyle w:val="20"/>
        <w:numPr>
          <w:ilvl w:val="0"/>
          <w:numId w:val="3"/>
        </w:numPr>
        <w:shd w:val="clear" w:color="auto" w:fill="auto"/>
        <w:tabs>
          <w:tab w:val="left" w:pos="1147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ВУР должен знать:</w:t>
      </w:r>
    </w:p>
    <w:p w:rsidR="00E25DA4" w:rsidRPr="008B68A4" w:rsidRDefault="00827D8B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Конституцию Российской Федерации;</w:t>
      </w:r>
    </w:p>
    <w:p w:rsidR="00E25DA4" w:rsidRPr="008B68A4" w:rsidRDefault="00827D8B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Основы делопроизводства и воинского учёта;</w:t>
      </w:r>
    </w:p>
    <w:p w:rsidR="00E25DA4" w:rsidRPr="008B68A4" w:rsidRDefault="00827D8B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Основы организации труда и управления;</w:t>
      </w:r>
    </w:p>
    <w:p w:rsidR="00E25DA4" w:rsidRPr="008B68A4" w:rsidRDefault="00827D8B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Основы трудового законодательства;</w:t>
      </w:r>
    </w:p>
    <w:p w:rsidR="00E25DA4" w:rsidRPr="008B68A4" w:rsidRDefault="00827D8B">
      <w:pPr>
        <w:pStyle w:val="20"/>
        <w:numPr>
          <w:ilvl w:val="0"/>
          <w:numId w:val="4"/>
        </w:numPr>
        <w:shd w:val="clear" w:color="auto" w:fill="auto"/>
        <w:tabs>
          <w:tab w:val="left" w:pos="1007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Правила и нормы охраны труда, техники безопасности, производственной санитарии и пожарной безопасности;</w:t>
      </w:r>
    </w:p>
    <w:p w:rsidR="00E25DA4" w:rsidRPr="008B68A4" w:rsidRDefault="00827D8B">
      <w:pPr>
        <w:pStyle w:val="20"/>
        <w:numPr>
          <w:ilvl w:val="0"/>
          <w:numId w:val="4"/>
        </w:numPr>
        <w:shd w:val="clear" w:color="auto" w:fill="auto"/>
        <w:tabs>
          <w:tab w:val="left" w:pos="1037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Должностную инструкцию специалиста ВУР.</w:t>
      </w:r>
    </w:p>
    <w:p w:rsidR="00E25DA4" w:rsidRPr="008B68A4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E25DA4" w:rsidRPr="008B68A4" w:rsidRDefault="00827D8B" w:rsidP="001F4770">
      <w:pPr>
        <w:pStyle w:val="20"/>
        <w:numPr>
          <w:ilvl w:val="0"/>
          <w:numId w:val="3"/>
        </w:numPr>
        <w:shd w:val="clear" w:color="auto" w:fill="auto"/>
        <w:tabs>
          <w:tab w:val="left" w:pos="1343"/>
        </w:tabs>
        <w:spacing w:line="322" w:lineRule="exact"/>
        <w:ind w:firstLine="709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Назначение на должность и освобождение от должности</w:t>
      </w:r>
      <w:r w:rsidR="001F4770" w:rsidRPr="008B68A4">
        <w:rPr>
          <w:sz w:val="28"/>
          <w:szCs w:val="28"/>
        </w:rPr>
        <w:t xml:space="preserve"> </w:t>
      </w:r>
      <w:r w:rsidRPr="008B68A4">
        <w:rPr>
          <w:sz w:val="28"/>
          <w:szCs w:val="28"/>
        </w:rPr>
        <w:lastRenderedPageBreak/>
        <w:t xml:space="preserve">производится распоряжением главы </w:t>
      </w:r>
      <w:r w:rsidR="001F4770" w:rsidRPr="008B68A4">
        <w:rPr>
          <w:sz w:val="28"/>
          <w:szCs w:val="28"/>
        </w:rPr>
        <w:t xml:space="preserve">Огурского сельсовета Балахтинского района, </w:t>
      </w:r>
      <w:r w:rsidRPr="008B68A4">
        <w:rPr>
          <w:sz w:val="28"/>
          <w:szCs w:val="28"/>
        </w:rPr>
        <w:t>после согласования с военным комиссаром.</w:t>
      </w:r>
    </w:p>
    <w:p w:rsidR="00E25DA4" w:rsidRPr="008B68A4" w:rsidRDefault="00827D8B" w:rsidP="001F4770">
      <w:pPr>
        <w:pStyle w:val="20"/>
        <w:numPr>
          <w:ilvl w:val="0"/>
          <w:numId w:val="3"/>
        </w:numPr>
        <w:shd w:val="clear" w:color="auto" w:fill="auto"/>
        <w:tabs>
          <w:tab w:val="left" w:pos="1343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ВУР должен иметь навыки профессионального пользования персональным компьютером.</w:t>
      </w:r>
    </w:p>
    <w:p w:rsidR="00B51BCF" w:rsidRPr="008B68A4" w:rsidRDefault="00827D8B" w:rsidP="00B51BCF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line="326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ВУР подчиняется непосредственно Главе администрации</w:t>
      </w:r>
      <w:r w:rsidR="001F4770" w:rsidRPr="008B68A4">
        <w:rPr>
          <w:sz w:val="28"/>
          <w:szCs w:val="28"/>
        </w:rPr>
        <w:t xml:space="preserve"> Огурского сельсовета</w:t>
      </w:r>
      <w:r w:rsidR="00B51BCF" w:rsidRPr="008B68A4">
        <w:rPr>
          <w:sz w:val="28"/>
          <w:szCs w:val="28"/>
        </w:rPr>
        <w:t xml:space="preserve">, </w:t>
      </w:r>
      <w:r w:rsidRPr="008B68A4">
        <w:rPr>
          <w:sz w:val="28"/>
          <w:szCs w:val="28"/>
        </w:rPr>
        <w:t xml:space="preserve">а время отсутствия военно-учетного работника (командировка, отпуск, болезнь) - его обязанности исполняет специалист администрации </w:t>
      </w:r>
      <w:r w:rsidR="00B51BCF" w:rsidRPr="008B68A4">
        <w:rPr>
          <w:sz w:val="28"/>
          <w:szCs w:val="28"/>
        </w:rPr>
        <w:t>Огурского сельсовета.</w:t>
      </w:r>
    </w:p>
    <w:p w:rsidR="00E25DA4" w:rsidRPr="008B68A4" w:rsidRDefault="00B51BCF" w:rsidP="00B51BCF">
      <w:pPr>
        <w:pStyle w:val="20"/>
        <w:shd w:val="clear" w:color="auto" w:fill="auto"/>
        <w:tabs>
          <w:tab w:val="left" w:pos="0"/>
        </w:tabs>
        <w:spacing w:line="326" w:lineRule="exact"/>
        <w:ind w:left="760" w:firstLine="0"/>
        <w:jc w:val="center"/>
        <w:rPr>
          <w:sz w:val="28"/>
          <w:szCs w:val="28"/>
        </w:rPr>
      </w:pPr>
      <w:r w:rsidRPr="008B68A4">
        <w:rPr>
          <w:sz w:val="28"/>
          <w:szCs w:val="28"/>
          <w:lang w:val="en-US"/>
        </w:rPr>
        <w:t>II</w:t>
      </w:r>
      <w:r w:rsidRPr="008B68A4">
        <w:rPr>
          <w:sz w:val="28"/>
          <w:szCs w:val="28"/>
        </w:rPr>
        <w:t xml:space="preserve">. </w:t>
      </w:r>
      <w:r w:rsidR="00827D8B" w:rsidRPr="008B68A4">
        <w:rPr>
          <w:sz w:val="28"/>
          <w:szCs w:val="28"/>
        </w:rPr>
        <w:t>Должностные обязанности</w:t>
      </w:r>
    </w:p>
    <w:p w:rsidR="00E25DA4" w:rsidRPr="008B68A4" w:rsidRDefault="00827D8B">
      <w:pPr>
        <w:pStyle w:val="20"/>
        <w:shd w:val="clear" w:color="auto" w:fill="auto"/>
        <w:spacing w:line="326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ВУР обязан:</w:t>
      </w:r>
    </w:p>
    <w:p w:rsidR="00E25DA4" w:rsidRPr="008B68A4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line="326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E25DA4" w:rsidRPr="008B68A4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line="326" w:lineRule="exact"/>
        <w:ind w:firstLine="760"/>
        <w:rPr>
          <w:sz w:val="28"/>
          <w:szCs w:val="28"/>
        </w:rPr>
      </w:pPr>
      <w:r w:rsidRPr="008B68A4">
        <w:rPr>
          <w:sz w:val="28"/>
          <w:szCs w:val="28"/>
        </w:rPr>
        <w:t>вести учёт организаций, находящихся на территории сельского поселения;</w:t>
      </w:r>
    </w:p>
    <w:p w:rsidR="00E25DA4" w:rsidRPr="008B68A4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line="326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</w:p>
    <w:p w:rsidR="00E25DA4" w:rsidRPr="008B68A4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line="326" w:lineRule="exact"/>
        <w:ind w:firstLine="760"/>
        <w:rPr>
          <w:sz w:val="28"/>
          <w:szCs w:val="28"/>
        </w:rPr>
      </w:pPr>
      <w:r w:rsidRPr="008B68A4">
        <w:rPr>
          <w:sz w:val="28"/>
          <w:szCs w:val="28"/>
        </w:rPr>
        <w:t>своевременно вносить изменения в сведения, содержащиеся в документах первичного воинского учёта;</w:t>
      </w:r>
    </w:p>
    <w:p w:rsidR="00E25DA4" w:rsidRPr="008B68A4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line="326" w:lineRule="exact"/>
        <w:ind w:firstLine="760"/>
        <w:rPr>
          <w:sz w:val="28"/>
          <w:szCs w:val="28"/>
        </w:rPr>
      </w:pPr>
      <w:r w:rsidRPr="008B68A4">
        <w:rPr>
          <w:sz w:val="28"/>
          <w:szCs w:val="28"/>
        </w:rPr>
        <w:t>делать отметки о постановке граждан на воинский учёт в карточках регистрации или домовых книгах;</w:t>
      </w:r>
    </w:p>
    <w:p w:rsidR="00E25DA4" w:rsidRPr="008B68A4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line="326" w:lineRule="exact"/>
        <w:ind w:firstLine="760"/>
        <w:rPr>
          <w:sz w:val="28"/>
          <w:szCs w:val="28"/>
        </w:rPr>
      </w:pPr>
      <w:r w:rsidRPr="008B68A4">
        <w:rPr>
          <w:sz w:val="28"/>
          <w:szCs w:val="28"/>
        </w:rPr>
        <w:t>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E25DA4" w:rsidRPr="008B68A4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310"/>
        </w:tabs>
        <w:spacing w:line="326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E25DA4" w:rsidRPr="008B68A4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line="326" w:lineRule="exact"/>
        <w:ind w:firstLine="760"/>
        <w:rPr>
          <w:sz w:val="28"/>
          <w:szCs w:val="28"/>
        </w:rPr>
      </w:pPr>
      <w:r w:rsidRPr="008B68A4">
        <w:rPr>
          <w:sz w:val="28"/>
          <w:szCs w:val="28"/>
        </w:rPr>
        <w:t>принимать участие в военно-патриотической работе на территории сельского поселения;</w:t>
      </w:r>
    </w:p>
    <w:p w:rsidR="00E25DA4" w:rsidRPr="008B68A4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line="326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 xml:space="preserve">проводить среди населения сельского поселения </w:t>
      </w:r>
      <w:r w:rsidR="00B51BCF" w:rsidRPr="008B68A4">
        <w:rPr>
          <w:sz w:val="28"/>
          <w:szCs w:val="28"/>
        </w:rPr>
        <w:t>информационно агитационную</w:t>
      </w:r>
      <w:r w:rsidRPr="008B68A4">
        <w:rPr>
          <w:sz w:val="28"/>
          <w:szCs w:val="28"/>
        </w:rPr>
        <w:t xml:space="preserve"> работу по привлечению граждан на военную службу по контракту;</w:t>
      </w:r>
    </w:p>
    <w:p w:rsidR="00E25DA4" w:rsidRPr="008B68A4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246"/>
        </w:tabs>
        <w:spacing w:line="326" w:lineRule="exact"/>
        <w:ind w:firstLine="760"/>
        <w:rPr>
          <w:sz w:val="28"/>
          <w:szCs w:val="28"/>
        </w:rPr>
      </w:pPr>
      <w:r w:rsidRPr="008B68A4">
        <w:rPr>
          <w:sz w:val="28"/>
          <w:szCs w:val="28"/>
        </w:rPr>
        <w:t>принимать участие в работе по отбору граждан на военную службу по контракту, поступления в добровольческие формирования.</w:t>
      </w:r>
    </w:p>
    <w:p w:rsidR="00E25DA4" w:rsidRDefault="00827D8B">
      <w:pPr>
        <w:pStyle w:val="20"/>
        <w:numPr>
          <w:ilvl w:val="0"/>
          <w:numId w:val="5"/>
        </w:numPr>
        <w:shd w:val="clear" w:color="auto" w:fill="auto"/>
        <w:tabs>
          <w:tab w:val="left" w:pos="1310"/>
        </w:tabs>
        <w:spacing w:after="304" w:line="326" w:lineRule="exact"/>
        <w:ind w:firstLine="760"/>
        <w:rPr>
          <w:sz w:val="28"/>
          <w:szCs w:val="28"/>
        </w:rPr>
      </w:pPr>
      <w:r w:rsidRPr="008B68A4">
        <w:rPr>
          <w:sz w:val="28"/>
          <w:szCs w:val="28"/>
        </w:rPr>
        <w:t>выполнять иные поручения главы администрации сельского поселения.</w:t>
      </w:r>
    </w:p>
    <w:p w:rsidR="008B68A4" w:rsidRPr="008B68A4" w:rsidRDefault="008B68A4">
      <w:pPr>
        <w:pStyle w:val="20"/>
        <w:numPr>
          <w:ilvl w:val="0"/>
          <w:numId w:val="5"/>
        </w:numPr>
        <w:shd w:val="clear" w:color="auto" w:fill="auto"/>
        <w:tabs>
          <w:tab w:val="left" w:pos="1310"/>
        </w:tabs>
        <w:spacing w:after="304" w:line="326" w:lineRule="exact"/>
        <w:ind w:firstLine="760"/>
        <w:rPr>
          <w:sz w:val="28"/>
          <w:szCs w:val="28"/>
        </w:rPr>
      </w:pPr>
      <w:r w:rsidRPr="008B68A4">
        <w:rPr>
          <w:sz w:val="28"/>
          <w:szCs w:val="28"/>
        </w:rPr>
        <w:t>Ставить на учет (на период отпуска, реабилитации, болезни, иных обстоятельств) военнослужащих, прибывающих из военных частей зоны СВО на территорию муниципального образования и информировать военный комиссариат Балахтинского района.»</w:t>
      </w:r>
    </w:p>
    <w:p w:rsidR="008B68A4" w:rsidRPr="00A76251" w:rsidRDefault="008B68A4" w:rsidP="00B51BCF">
      <w:pPr>
        <w:pStyle w:val="20"/>
        <w:shd w:val="clear" w:color="auto" w:fill="auto"/>
        <w:tabs>
          <w:tab w:val="left" w:pos="1286"/>
        </w:tabs>
        <w:spacing w:line="322" w:lineRule="exact"/>
        <w:ind w:firstLine="0"/>
        <w:jc w:val="center"/>
        <w:rPr>
          <w:sz w:val="28"/>
          <w:szCs w:val="28"/>
        </w:rPr>
      </w:pPr>
    </w:p>
    <w:p w:rsidR="00E25DA4" w:rsidRPr="008B68A4" w:rsidRDefault="00B51BCF" w:rsidP="00B51BCF">
      <w:pPr>
        <w:pStyle w:val="20"/>
        <w:shd w:val="clear" w:color="auto" w:fill="auto"/>
        <w:tabs>
          <w:tab w:val="left" w:pos="1286"/>
        </w:tabs>
        <w:spacing w:line="322" w:lineRule="exact"/>
        <w:ind w:firstLine="0"/>
        <w:jc w:val="center"/>
        <w:rPr>
          <w:sz w:val="28"/>
          <w:szCs w:val="28"/>
        </w:rPr>
      </w:pPr>
      <w:r w:rsidRPr="008B68A4">
        <w:rPr>
          <w:sz w:val="28"/>
          <w:szCs w:val="28"/>
          <w:lang w:val="en-US"/>
        </w:rPr>
        <w:t>III</w:t>
      </w:r>
      <w:r w:rsidRPr="008B68A4">
        <w:rPr>
          <w:sz w:val="28"/>
          <w:szCs w:val="28"/>
        </w:rPr>
        <w:t xml:space="preserve"> </w:t>
      </w:r>
      <w:r w:rsidR="00827D8B" w:rsidRPr="008B68A4">
        <w:rPr>
          <w:sz w:val="28"/>
          <w:szCs w:val="28"/>
        </w:rPr>
        <w:t>Права</w:t>
      </w:r>
    </w:p>
    <w:p w:rsidR="00E25DA4" w:rsidRPr="008B68A4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lastRenderedPageBreak/>
        <w:t>ВУР имеет право:</w:t>
      </w:r>
    </w:p>
    <w:p w:rsidR="00E25DA4" w:rsidRPr="008B68A4" w:rsidRDefault="00827D8B" w:rsidP="00B51BCF">
      <w:pPr>
        <w:pStyle w:val="20"/>
        <w:numPr>
          <w:ilvl w:val="0"/>
          <w:numId w:val="6"/>
        </w:numPr>
        <w:shd w:val="clear" w:color="auto" w:fill="auto"/>
        <w:tabs>
          <w:tab w:val="left" w:pos="1122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Знакомиться с проектами решений Главы сельского поселения, касающиеся его должностных обязанностей и полномочий.</w:t>
      </w:r>
    </w:p>
    <w:p w:rsidR="00E25DA4" w:rsidRPr="008B68A4" w:rsidRDefault="00827D8B" w:rsidP="00B51BCF">
      <w:pPr>
        <w:pStyle w:val="20"/>
        <w:numPr>
          <w:ilvl w:val="0"/>
          <w:numId w:val="6"/>
        </w:numPr>
        <w:shd w:val="clear" w:color="auto" w:fill="auto"/>
        <w:tabs>
          <w:tab w:val="left" w:pos="1122"/>
        </w:tabs>
        <w:spacing w:line="322" w:lineRule="exact"/>
        <w:ind w:firstLine="709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Знакомиться с приказами Министерства обороны Российской Федерации, военного комиссара Красноярского края, военного комиссара</w:t>
      </w:r>
      <w:r w:rsidR="00B51BCF" w:rsidRPr="008B68A4">
        <w:rPr>
          <w:sz w:val="28"/>
          <w:szCs w:val="28"/>
        </w:rPr>
        <w:t xml:space="preserve"> Балахтинского </w:t>
      </w:r>
      <w:r w:rsidRPr="008B68A4">
        <w:rPr>
          <w:sz w:val="28"/>
          <w:szCs w:val="28"/>
        </w:rPr>
        <w:t>района Красноярского края, касающихся его</w:t>
      </w:r>
      <w:r w:rsidR="00B51BCF" w:rsidRPr="008B68A4">
        <w:rPr>
          <w:sz w:val="28"/>
          <w:szCs w:val="28"/>
        </w:rPr>
        <w:t xml:space="preserve"> </w:t>
      </w:r>
      <w:r w:rsidRPr="008B68A4">
        <w:rPr>
          <w:sz w:val="28"/>
          <w:szCs w:val="28"/>
        </w:rPr>
        <w:t>должностных обязанностей и полномочий.</w:t>
      </w:r>
    </w:p>
    <w:p w:rsidR="00C063B6" w:rsidRPr="008B68A4" w:rsidRDefault="00827D8B" w:rsidP="002C5F37">
      <w:pPr>
        <w:pStyle w:val="20"/>
        <w:numPr>
          <w:ilvl w:val="0"/>
          <w:numId w:val="6"/>
        </w:numPr>
        <w:shd w:val="clear" w:color="auto" w:fill="auto"/>
        <w:tabs>
          <w:tab w:val="left" w:pos="1147"/>
        </w:tabs>
        <w:spacing w:after="296"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По вопросам, находящимся в его компетенции, вносить на</w:t>
      </w:r>
      <w:r w:rsidR="00B51BCF" w:rsidRPr="008B68A4">
        <w:rPr>
          <w:sz w:val="28"/>
          <w:szCs w:val="28"/>
        </w:rPr>
        <w:t xml:space="preserve"> </w:t>
      </w:r>
      <w:r w:rsidRPr="008B68A4">
        <w:rPr>
          <w:sz w:val="28"/>
          <w:szCs w:val="28"/>
        </w:rPr>
        <w:t>рассмотрение главы</w:t>
      </w:r>
      <w:r w:rsidR="00B51BCF" w:rsidRPr="008B68A4">
        <w:rPr>
          <w:sz w:val="28"/>
          <w:szCs w:val="28"/>
        </w:rPr>
        <w:t xml:space="preserve"> Огурского сельсовета </w:t>
      </w:r>
      <w:r w:rsidRPr="008B68A4">
        <w:rPr>
          <w:sz w:val="28"/>
          <w:szCs w:val="28"/>
        </w:rPr>
        <w:t>предложения по</w:t>
      </w:r>
      <w:r w:rsidR="00B51BCF" w:rsidRPr="008B68A4">
        <w:rPr>
          <w:sz w:val="28"/>
          <w:szCs w:val="28"/>
        </w:rPr>
        <w:t xml:space="preserve"> </w:t>
      </w:r>
      <w:r w:rsidRPr="008B68A4">
        <w:rPr>
          <w:sz w:val="28"/>
          <w:szCs w:val="28"/>
        </w:rPr>
        <w:t>улучшению и совершенствованию форм и методов своей работы.</w:t>
      </w:r>
    </w:p>
    <w:p w:rsidR="00E25DA4" w:rsidRPr="008B68A4" w:rsidRDefault="00827D8B" w:rsidP="002C5F37">
      <w:pPr>
        <w:pStyle w:val="20"/>
        <w:numPr>
          <w:ilvl w:val="0"/>
          <w:numId w:val="6"/>
        </w:numPr>
        <w:shd w:val="clear" w:color="auto" w:fill="auto"/>
        <w:tabs>
          <w:tab w:val="left" w:pos="1147"/>
        </w:tabs>
        <w:spacing w:after="296"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E25DA4" w:rsidRPr="008B68A4" w:rsidRDefault="00B51BCF" w:rsidP="00B51BCF">
      <w:pPr>
        <w:pStyle w:val="20"/>
        <w:shd w:val="clear" w:color="auto" w:fill="auto"/>
        <w:tabs>
          <w:tab w:val="left" w:pos="1292"/>
        </w:tabs>
        <w:spacing w:line="326" w:lineRule="exact"/>
        <w:ind w:firstLine="0"/>
        <w:jc w:val="center"/>
        <w:rPr>
          <w:sz w:val="28"/>
          <w:szCs w:val="28"/>
        </w:rPr>
      </w:pPr>
      <w:r w:rsidRPr="008B68A4">
        <w:rPr>
          <w:sz w:val="28"/>
          <w:szCs w:val="28"/>
          <w:lang w:val="en-US"/>
        </w:rPr>
        <w:t>IV</w:t>
      </w:r>
      <w:r w:rsidRPr="008B68A4">
        <w:rPr>
          <w:sz w:val="28"/>
          <w:szCs w:val="28"/>
        </w:rPr>
        <w:t xml:space="preserve"> </w:t>
      </w:r>
      <w:r w:rsidR="00827D8B" w:rsidRPr="008B68A4">
        <w:rPr>
          <w:sz w:val="28"/>
          <w:szCs w:val="28"/>
        </w:rPr>
        <w:t>Ответственность</w:t>
      </w:r>
    </w:p>
    <w:p w:rsidR="00E25DA4" w:rsidRPr="008B68A4" w:rsidRDefault="00827D8B">
      <w:pPr>
        <w:pStyle w:val="20"/>
        <w:shd w:val="clear" w:color="auto" w:fill="auto"/>
        <w:spacing w:line="326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ВУР несет ответственность:</w:t>
      </w:r>
    </w:p>
    <w:p w:rsidR="00E25DA4" w:rsidRPr="008B68A4" w:rsidRDefault="00827D8B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6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определённых действующим трудовым законодательством Российской Федерации.</w:t>
      </w:r>
    </w:p>
    <w:p w:rsidR="00E25DA4" w:rsidRPr="008B68A4" w:rsidRDefault="00827D8B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6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E25DA4" w:rsidRPr="008B68A4" w:rsidRDefault="00827D8B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after="653" w:line="326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E25DA4" w:rsidRPr="008B68A4" w:rsidRDefault="00827D8B">
      <w:pPr>
        <w:pStyle w:val="20"/>
        <w:shd w:val="clear" w:color="auto" w:fill="auto"/>
        <w:spacing w:line="260" w:lineRule="exact"/>
        <w:ind w:firstLine="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С должностной инструкцией</w:t>
      </w:r>
    </w:p>
    <w:p w:rsidR="00B51BCF" w:rsidRPr="008B68A4" w:rsidRDefault="00B51BCF" w:rsidP="00B51BCF">
      <w:pPr>
        <w:pStyle w:val="20"/>
        <w:shd w:val="clear" w:color="auto" w:fill="auto"/>
        <w:tabs>
          <w:tab w:val="left" w:pos="6765"/>
        </w:tabs>
        <w:spacing w:line="260" w:lineRule="exact"/>
        <w:ind w:firstLine="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О</w:t>
      </w:r>
      <w:r w:rsidR="00827D8B" w:rsidRPr="008B68A4">
        <w:rPr>
          <w:sz w:val="28"/>
          <w:szCs w:val="28"/>
        </w:rPr>
        <w:t>знакомлен</w:t>
      </w:r>
      <w:r w:rsidRPr="008B68A4">
        <w:rPr>
          <w:sz w:val="28"/>
          <w:szCs w:val="28"/>
        </w:rPr>
        <w:t>:</w:t>
      </w:r>
      <w:r w:rsidRPr="008B68A4">
        <w:rPr>
          <w:sz w:val="28"/>
          <w:szCs w:val="28"/>
        </w:rPr>
        <w:tab/>
        <w:t>______</w:t>
      </w:r>
    </w:p>
    <w:p w:rsidR="00B51BCF" w:rsidRPr="008B68A4" w:rsidRDefault="00B51BCF">
      <w:pPr>
        <w:pStyle w:val="20"/>
        <w:shd w:val="clear" w:color="auto" w:fill="auto"/>
        <w:tabs>
          <w:tab w:val="left" w:pos="2256"/>
          <w:tab w:val="left" w:pos="4579"/>
        </w:tabs>
        <w:spacing w:line="260" w:lineRule="exact"/>
        <w:ind w:firstLine="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_____</w:t>
      </w:r>
    </w:p>
    <w:p w:rsidR="00B51BCF" w:rsidRPr="008B68A4" w:rsidRDefault="00B51BCF">
      <w:pPr>
        <w:pStyle w:val="20"/>
        <w:shd w:val="clear" w:color="auto" w:fill="auto"/>
        <w:tabs>
          <w:tab w:val="left" w:pos="2256"/>
          <w:tab w:val="left" w:pos="4579"/>
        </w:tabs>
        <w:spacing w:line="260" w:lineRule="exact"/>
        <w:ind w:firstLine="0"/>
        <w:jc w:val="both"/>
        <w:rPr>
          <w:sz w:val="28"/>
          <w:szCs w:val="28"/>
        </w:rPr>
      </w:pPr>
    </w:p>
    <w:p w:rsidR="00B51BCF" w:rsidRPr="008B68A4" w:rsidRDefault="00B51BCF">
      <w:pPr>
        <w:pStyle w:val="20"/>
        <w:shd w:val="clear" w:color="auto" w:fill="auto"/>
        <w:tabs>
          <w:tab w:val="left" w:pos="2256"/>
          <w:tab w:val="left" w:pos="4579"/>
        </w:tabs>
        <w:spacing w:line="260" w:lineRule="exact"/>
        <w:ind w:firstLine="0"/>
        <w:jc w:val="both"/>
        <w:rPr>
          <w:sz w:val="28"/>
          <w:szCs w:val="28"/>
        </w:rPr>
      </w:pPr>
    </w:p>
    <w:p w:rsidR="00E25DA4" w:rsidRPr="008B68A4" w:rsidRDefault="00827D8B">
      <w:pPr>
        <w:pStyle w:val="20"/>
        <w:shd w:val="clear" w:color="auto" w:fill="auto"/>
        <w:tabs>
          <w:tab w:val="left" w:pos="2256"/>
          <w:tab w:val="left" w:pos="4579"/>
        </w:tabs>
        <w:spacing w:line="260" w:lineRule="exact"/>
        <w:ind w:firstLine="0"/>
        <w:jc w:val="both"/>
        <w:rPr>
          <w:sz w:val="28"/>
          <w:szCs w:val="28"/>
        </w:rPr>
        <w:sectPr w:rsidR="00E25DA4" w:rsidRPr="008B68A4" w:rsidSect="00C063B6">
          <w:headerReference w:type="default" r:id="rId7"/>
          <w:footerReference w:type="even" r:id="rId8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B68A4">
        <w:rPr>
          <w:sz w:val="28"/>
          <w:szCs w:val="28"/>
        </w:rPr>
        <w:t>«</w:t>
      </w:r>
      <w:r w:rsidRPr="008B68A4">
        <w:rPr>
          <w:sz w:val="28"/>
          <w:szCs w:val="28"/>
        </w:rPr>
        <w:tab/>
        <w:t>»</w:t>
      </w:r>
      <w:r w:rsidRPr="008B68A4">
        <w:rPr>
          <w:sz w:val="28"/>
          <w:szCs w:val="28"/>
        </w:rPr>
        <w:tab/>
        <w:t>20 г.</w:t>
      </w:r>
    </w:p>
    <w:p w:rsidR="00E25DA4" w:rsidRPr="008B68A4" w:rsidRDefault="00E25DA4">
      <w:pPr>
        <w:rPr>
          <w:rFonts w:ascii="Times New Roman" w:hAnsi="Times New Roman" w:cs="Times New Roman"/>
          <w:sz w:val="28"/>
          <w:szCs w:val="28"/>
        </w:rPr>
      </w:pPr>
    </w:p>
    <w:p w:rsidR="00B51BCF" w:rsidRPr="008B68A4" w:rsidRDefault="00B51BCF" w:rsidP="00B51BCF">
      <w:pPr>
        <w:rPr>
          <w:rFonts w:ascii="Times New Roman" w:hAnsi="Times New Roman" w:cs="Times New Roman"/>
          <w:sz w:val="28"/>
          <w:szCs w:val="28"/>
        </w:rPr>
      </w:pPr>
    </w:p>
    <w:p w:rsidR="00B51BCF" w:rsidRPr="008B68A4" w:rsidRDefault="00B51BCF" w:rsidP="00B51BCF">
      <w:pPr>
        <w:rPr>
          <w:rFonts w:ascii="Times New Roman" w:hAnsi="Times New Roman" w:cs="Times New Roman"/>
          <w:sz w:val="28"/>
          <w:szCs w:val="28"/>
        </w:rPr>
      </w:pPr>
    </w:p>
    <w:p w:rsidR="00B51BCF" w:rsidRPr="008B68A4" w:rsidRDefault="00B51BCF" w:rsidP="00B51BCF">
      <w:pPr>
        <w:rPr>
          <w:rFonts w:ascii="Times New Roman" w:hAnsi="Times New Roman" w:cs="Times New Roman"/>
          <w:sz w:val="28"/>
          <w:szCs w:val="28"/>
        </w:rPr>
      </w:pPr>
    </w:p>
    <w:p w:rsidR="00B51BCF" w:rsidRPr="008B68A4" w:rsidRDefault="00B51BCF" w:rsidP="00B51BCF">
      <w:pPr>
        <w:rPr>
          <w:rFonts w:ascii="Times New Roman" w:hAnsi="Times New Roman" w:cs="Times New Roman"/>
          <w:sz w:val="28"/>
          <w:szCs w:val="28"/>
        </w:rPr>
      </w:pPr>
    </w:p>
    <w:p w:rsidR="00B51BCF" w:rsidRPr="008B68A4" w:rsidRDefault="00B51BCF" w:rsidP="00B51BCF">
      <w:pPr>
        <w:rPr>
          <w:rFonts w:ascii="Times New Roman" w:hAnsi="Times New Roman" w:cs="Times New Roman"/>
          <w:sz w:val="28"/>
          <w:szCs w:val="28"/>
        </w:rPr>
      </w:pPr>
    </w:p>
    <w:p w:rsidR="00B51BCF" w:rsidRPr="008B68A4" w:rsidRDefault="00B51BCF" w:rsidP="00B51BCF">
      <w:pPr>
        <w:rPr>
          <w:rFonts w:ascii="Times New Roman" w:hAnsi="Times New Roman" w:cs="Times New Roman"/>
          <w:sz w:val="28"/>
          <w:szCs w:val="28"/>
        </w:rPr>
      </w:pPr>
    </w:p>
    <w:p w:rsidR="00B51BCF" w:rsidRPr="008B68A4" w:rsidRDefault="00C73D5D" w:rsidP="00B51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73" type="#_x0000_t202" style="position:absolute;margin-left:301.95pt;margin-top:-1in;width:168.7pt;height:70.45pt;z-index:-251641856;mso-wrap-distance-left:131.25pt;mso-wrap-distance-right:5pt;mso-position-horizontal-relative:margin" filled="f" stroked="f">
            <v:textbox style="mso-next-textbox:#_x0000_s1073;mso-fit-shape-to-text:t" inset="0,0,0,0">
              <w:txbxContent>
                <w:p w:rsidR="00B51BCF" w:rsidRDefault="00B51BCF" w:rsidP="00B51BCF">
                  <w:pPr>
                    <w:pStyle w:val="5"/>
                    <w:shd w:val="clear" w:color="auto" w:fill="auto"/>
                    <w:spacing w:after="0" w:line="278" w:lineRule="exact"/>
                    <w:jc w:val="both"/>
                  </w:pPr>
                </w:p>
                <w:p w:rsidR="00B51BCF" w:rsidRPr="00C063B6" w:rsidRDefault="00B51BCF" w:rsidP="00B51BCF">
                  <w:pPr>
                    <w:pStyle w:val="5"/>
                    <w:shd w:val="clear" w:color="auto" w:fill="auto"/>
                    <w:spacing w:after="0" w:line="278" w:lineRule="exact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proofErr w:type="gramStart"/>
                  <w:r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Приложение  №</w:t>
                  </w:r>
                  <w:proofErr w:type="gramEnd"/>
                  <w:r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2 к постановлению</w:t>
                  </w:r>
                </w:p>
                <w:p w:rsidR="00B51BCF" w:rsidRPr="00C063B6" w:rsidRDefault="00B51BCF" w:rsidP="00B51BCF">
                  <w:pPr>
                    <w:pStyle w:val="5"/>
                    <w:shd w:val="clear" w:color="auto" w:fill="auto"/>
                    <w:tabs>
                      <w:tab w:val="left" w:leader="underscore" w:pos="2261"/>
                    </w:tabs>
                    <w:spacing w:after="0" w:line="278" w:lineRule="exact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Главы Огурского сельского</w:t>
                  </w:r>
                </w:p>
                <w:p w:rsidR="00B51BCF" w:rsidRDefault="000B3E96" w:rsidP="00B51BCF">
                  <w:pPr>
                    <w:pStyle w:val="5"/>
                    <w:shd w:val="clear" w:color="auto" w:fill="auto"/>
                    <w:tabs>
                      <w:tab w:val="left" w:leader="underscore" w:pos="1762"/>
                      <w:tab w:val="left" w:leader="underscore" w:pos="2064"/>
                      <w:tab w:val="left" w:leader="underscore" w:pos="3346"/>
                    </w:tabs>
                    <w:spacing w:after="315" w:line="278" w:lineRule="exact"/>
                    <w:jc w:val="both"/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поселения от</w:t>
                  </w:r>
                  <w:proofErr w:type="gramStart"/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ab/>
                    <w:t>._</w:t>
                  </w:r>
                  <w:proofErr w:type="gramEnd"/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_____.2024</w:t>
                  </w:r>
                  <w:r w:rsidR="00B51BCF" w:rsidRPr="00C063B6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г. №</w:t>
                  </w:r>
                  <w:r w:rsidR="00B51BCF">
                    <w:tab/>
                  </w:r>
                </w:p>
                <w:p w:rsidR="00B51BCF" w:rsidRDefault="00B51BCF" w:rsidP="00B51BCF">
                  <w:pPr>
                    <w:pStyle w:val="20"/>
                    <w:shd w:val="clear" w:color="auto" w:fill="auto"/>
                    <w:spacing w:line="260" w:lineRule="exact"/>
                    <w:ind w:firstLine="0"/>
                    <w:jc w:val="right"/>
                  </w:pPr>
                </w:p>
              </w:txbxContent>
            </v:textbox>
            <w10:wrap type="square" side="left" anchorx="margin"/>
          </v:shape>
        </w:pict>
      </w:r>
    </w:p>
    <w:p w:rsidR="00B51BCF" w:rsidRPr="008B68A4" w:rsidRDefault="00B51BCF" w:rsidP="00B51BCF">
      <w:pPr>
        <w:rPr>
          <w:rFonts w:ascii="Times New Roman" w:hAnsi="Times New Roman" w:cs="Times New Roman"/>
          <w:sz w:val="28"/>
          <w:szCs w:val="28"/>
        </w:rPr>
      </w:pPr>
    </w:p>
    <w:p w:rsidR="00B51BCF" w:rsidRPr="008B68A4" w:rsidRDefault="00B51BCF" w:rsidP="00B51BCF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8B68A4">
        <w:rPr>
          <w:rFonts w:ascii="Times New Roman" w:hAnsi="Times New Roman" w:cs="Times New Roman"/>
          <w:sz w:val="28"/>
          <w:szCs w:val="28"/>
        </w:rPr>
        <w:tab/>
      </w:r>
    </w:p>
    <w:p w:rsidR="00B51BCF" w:rsidRPr="008B68A4" w:rsidRDefault="00B51BCF" w:rsidP="00B51BCF">
      <w:pPr>
        <w:spacing w:before="27" w:after="27" w:line="240" w:lineRule="exact"/>
        <w:rPr>
          <w:rFonts w:ascii="Times New Roman" w:hAnsi="Times New Roman" w:cs="Times New Roman"/>
          <w:sz w:val="28"/>
          <w:szCs w:val="28"/>
        </w:rPr>
      </w:pPr>
    </w:p>
    <w:p w:rsidR="00B51BCF" w:rsidRPr="008B68A4" w:rsidRDefault="00B51BCF" w:rsidP="00B51BCF">
      <w:pPr>
        <w:spacing w:before="27" w:after="27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1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829"/>
      </w:tblGrid>
      <w:tr w:rsidR="00B51BCF" w:rsidRPr="008B68A4" w:rsidTr="00B51BCF">
        <w:tc>
          <w:tcPr>
            <w:tcW w:w="6204" w:type="dxa"/>
          </w:tcPr>
          <w:p w:rsidR="00B51BCF" w:rsidRPr="008B68A4" w:rsidRDefault="00B51BCF" w:rsidP="00803D64">
            <w:pPr>
              <w:pStyle w:val="20"/>
              <w:shd w:val="clear" w:color="auto" w:fill="auto"/>
              <w:spacing w:line="326" w:lineRule="exact"/>
              <w:ind w:firstLine="0"/>
              <w:rPr>
                <w:sz w:val="28"/>
                <w:szCs w:val="28"/>
              </w:rPr>
            </w:pPr>
            <w:r w:rsidRPr="008B68A4">
              <w:rPr>
                <w:sz w:val="28"/>
                <w:szCs w:val="28"/>
              </w:rPr>
              <w:t xml:space="preserve">СОГЛАСОВАНО </w:t>
            </w:r>
          </w:p>
          <w:p w:rsidR="00B51BCF" w:rsidRPr="008B68A4" w:rsidRDefault="00B51BCF" w:rsidP="00803D64">
            <w:pPr>
              <w:pStyle w:val="20"/>
              <w:shd w:val="clear" w:color="auto" w:fill="auto"/>
              <w:spacing w:line="326" w:lineRule="exact"/>
              <w:ind w:firstLine="0"/>
              <w:rPr>
                <w:sz w:val="28"/>
                <w:szCs w:val="28"/>
              </w:rPr>
            </w:pPr>
            <w:r w:rsidRPr="008B68A4">
              <w:rPr>
                <w:sz w:val="28"/>
                <w:szCs w:val="28"/>
              </w:rPr>
              <w:t>Военный комиссар</w:t>
            </w:r>
          </w:p>
          <w:p w:rsidR="00B51BCF" w:rsidRPr="008B68A4" w:rsidRDefault="00B51BCF" w:rsidP="00803D64">
            <w:pPr>
              <w:pStyle w:val="20"/>
              <w:shd w:val="clear" w:color="auto" w:fill="auto"/>
              <w:tabs>
                <w:tab w:val="left" w:leader="underscore" w:pos="3261"/>
              </w:tabs>
              <w:spacing w:line="326" w:lineRule="exact"/>
              <w:ind w:firstLine="0"/>
              <w:jc w:val="both"/>
              <w:rPr>
                <w:sz w:val="28"/>
                <w:szCs w:val="28"/>
              </w:rPr>
            </w:pPr>
            <w:r w:rsidRPr="008B68A4">
              <w:rPr>
                <w:sz w:val="28"/>
                <w:szCs w:val="28"/>
              </w:rPr>
              <w:t>Балахтинского района</w:t>
            </w:r>
          </w:p>
          <w:p w:rsidR="00B51BCF" w:rsidRPr="008B68A4" w:rsidRDefault="00B51BCF" w:rsidP="00803D64">
            <w:pPr>
              <w:pStyle w:val="70"/>
              <w:shd w:val="clear" w:color="auto" w:fill="auto"/>
              <w:spacing w:after="366" w:line="260" w:lineRule="exact"/>
              <w:rPr>
                <w:sz w:val="28"/>
                <w:szCs w:val="28"/>
              </w:rPr>
            </w:pPr>
            <w:r w:rsidRPr="008B68A4">
              <w:rPr>
                <w:sz w:val="28"/>
                <w:szCs w:val="28"/>
              </w:rPr>
              <w:t>Красноярского края</w:t>
            </w:r>
          </w:p>
          <w:p w:rsidR="00B51BCF" w:rsidRPr="008B68A4" w:rsidRDefault="000B3E96" w:rsidP="00803D64">
            <w:pPr>
              <w:pStyle w:val="70"/>
              <w:shd w:val="clear" w:color="auto" w:fill="auto"/>
              <w:spacing w:after="366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___________2024</w:t>
            </w:r>
          </w:p>
          <w:p w:rsidR="00B51BCF" w:rsidRPr="008B68A4" w:rsidRDefault="004516EA" w:rsidP="004516EA">
            <w:pPr>
              <w:tabs>
                <w:tab w:val="right" w:pos="59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8A4">
              <w:rPr>
                <w:rFonts w:ascii="Times New Roman" w:hAnsi="Times New Roman" w:cs="Times New Roman"/>
                <w:sz w:val="28"/>
                <w:szCs w:val="28"/>
              </w:rPr>
              <w:t>______________ Е.В. Замура</w:t>
            </w:r>
            <w:r w:rsidRPr="008B68A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4829" w:type="dxa"/>
          </w:tcPr>
          <w:p w:rsidR="00B51BCF" w:rsidRPr="008B68A4" w:rsidRDefault="00B51BCF" w:rsidP="00803D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B68A4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B51BCF" w:rsidRPr="008B68A4" w:rsidRDefault="00B51BCF" w:rsidP="00803D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B68A4">
              <w:rPr>
                <w:rFonts w:ascii="Times New Roman" w:hAnsi="Times New Roman" w:cs="Times New Roman"/>
                <w:sz w:val="28"/>
                <w:szCs w:val="28"/>
              </w:rPr>
              <w:t xml:space="preserve">Глава Огурского сельсовета Балахтинского района </w:t>
            </w:r>
          </w:p>
          <w:p w:rsidR="00B51BCF" w:rsidRPr="008B68A4" w:rsidRDefault="00B51BCF" w:rsidP="00803D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B68A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края </w:t>
            </w:r>
          </w:p>
          <w:p w:rsidR="00B51BCF" w:rsidRPr="008B68A4" w:rsidRDefault="00B51BCF" w:rsidP="00803D6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CF" w:rsidRPr="008B68A4" w:rsidRDefault="00B51BCF" w:rsidP="00803D64">
            <w:pPr>
              <w:pStyle w:val="70"/>
              <w:shd w:val="clear" w:color="auto" w:fill="auto"/>
              <w:spacing w:after="366" w:line="260" w:lineRule="exact"/>
              <w:rPr>
                <w:sz w:val="28"/>
                <w:szCs w:val="28"/>
              </w:rPr>
            </w:pPr>
            <w:r w:rsidRPr="008B68A4">
              <w:rPr>
                <w:sz w:val="28"/>
                <w:szCs w:val="28"/>
              </w:rPr>
              <w:t>«_____</w:t>
            </w:r>
            <w:proofErr w:type="gramStart"/>
            <w:r w:rsidRPr="008B68A4">
              <w:rPr>
                <w:sz w:val="28"/>
                <w:szCs w:val="28"/>
              </w:rPr>
              <w:t>_»_</w:t>
            </w:r>
            <w:proofErr w:type="gramEnd"/>
            <w:r w:rsidRPr="008B68A4">
              <w:rPr>
                <w:sz w:val="28"/>
                <w:szCs w:val="28"/>
              </w:rPr>
              <w:t>___________202</w:t>
            </w:r>
            <w:r w:rsidR="000B3E96">
              <w:rPr>
                <w:sz w:val="28"/>
                <w:szCs w:val="28"/>
              </w:rPr>
              <w:t>4</w:t>
            </w:r>
            <w:r w:rsidRPr="008B68A4">
              <w:rPr>
                <w:sz w:val="28"/>
                <w:szCs w:val="28"/>
              </w:rPr>
              <w:t xml:space="preserve"> </w:t>
            </w:r>
          </w:p>
          <w:p w:rsidR="004516EA" w:rsidRPr="008B68A4" w:rsidRDefault="004516EA" w:rsidP="00803D64">
            <w:pPr>
              <w:pStyle w:val="70"/>
              <w:shd w:val="clear" w:color="auto" w:fill="auto"/>
              <w:spacing w:after="366" w:line="260" w:lineRule="exact"/>
              <w:rPr>
                <w:sz w:val="28"/>
                <w:szCs w:val="28"/>
              </w:rPr>
            </w:pPr>
            <w:r w:rsidRPr="008B68A4">
              <w:rPr>
                <w:sz w:val="28"/>
                <w:szCs w:val="28"/>
              </w:rPr>
              <w:t>____________М.В. Шайдулина</w:t>
            </w:r>
          </w:p>
        </w:tc>
      </w:tr>
    </w:tbl>
    <w:p w:rsidR="004516EA" w:rsidRPr="008B68A4" w:rsidRDefault="004516EA">
      <w:pPr>
        <w:pStyle w:val="20"/>
        <w:shd w:val="clear" w:color="auto" w:fill="auto"/>
        <w:spacing w:line="326" w:lineRule="exact"/>
        <w:ind w:firstLine="0"/>
        <w:jc w:val="center"/>
        <w:rPr>
          <w:sz w:val="28"/>
          <w:szCs w:val="28"/>
        </w:rPr>
      </w:pPr>
    </w:p>
    <w:p w:rsidR="004516EA" w:rsidRPr="008B68A4" w:rsidRDefault="004516EA">
      <w:pPr>
        <w:pStyle w:val="20"/>
        <w:shd w:val="clear" w:color="auto" w:fill="auto"/>
        <w:spacing w:line="326" w:lineRule="exact"/>
        <w:ind w:firstLine="0"/>
        <w:jc w:val="center"/>
        <w:rPr>
          <w:sz w:val="28"/>
          <w:szCs w:val="28"/>
        </w:rPr>
      </w:pPr>
      <w:bookmarkStart w:id="0" w:name="_GoBack"/>
      <w:bookmarkEnd w:id="0"/>
    </w:p>
    <w:p w:rsidR="00E25DA4" w:rsidRPr="008B68A4" w:rsidRDefault="00827D8B">
      <w:pPr>
        <w:pStyle w:val="20"/>
        <w:shd w:val="clear" w:color="auto" w:fill="auto"/>
        <w:spacing w:line="326" w:lineRule="exact"/>
        <w:ind w:firstLine="0"/>
        <w:jc w:val="center"/>
        <w:rPr>
          <w:sz w:val="28"/>
          <w:szCs w:val="28"/>
        </w:rPr>
      </w:pPr>
      <w:r w:rsidRPr="008B68A4">
        <w:rPr>
          <w:sz w:val="28"/>
          <w:szCs w:val="28"/>
        </w:rPr>
        <w:t>ПОЛОЖЕНИЕ</w:t>
      </w:r>
    </w:p>
    <w:p w:rsidR="00E25DA4" w:rsidRPr="008B68A4" w:rsidRDefault="00827D8B">
      <w:pPr>
        <w:pStyle w:val="20"/>
        <w:shd w:val="clear" w:color="auto" w:fill="auto"/>
        <w:spacing w:after="293" w:line="326" w:lineRule="exact"/>
        <w:ind w:left="2620"/>
        <w:rPr>
          <w:sz w:val="28"/>
          <w:szCs w:val="28"/>
        </w:rPr>
      </w:pPr>
      <w:r w:rsidRPr="008B68A4">
        <w:rPr>
          <w:sz w:val="28"/>
          <w:szCs w:val="28"/>
        </w:rPr>
        <w:t>об организации и осуществлении первичного воинского учета граждан на территории сельского поселения</w:t>
      </w:r>
    </w:p>
    <w:p w:rsidR="00E25DA4" w:rsidRPr="008B68A4" w:rsidRDefault="00827D8B">
      <w:pPr>
        <w:pStyle w:val="20"/>
        <w:shd w:val="clear" w:color="auto" w:fill="auto"/>
        <w:spacing w:after="321" w:line="260" w:lineRule="exact"/>
        <w:ind w:firstLine="78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1. ОБЩИЕ ПОЛОЖЕНИЯ</w:t>
      </w:r>
    </w:p>
    <w:p w:rsidR="00E25DA4" w:rsidRPr="008B68A4" w:rsidRDefault="00827D8B" w:rsidP="004516EA">
      <w:pPr>
        <w:pStyle w:val="20"/>
        <w:numPr>
          <w:ilvl w:val="0"/>
          <w:numId w:val="8"/>
        </w:numPr>
        <w:shd w:val="clear" w:color="auto" w:fill="auto"/>
        <w:tabs>
          <w:tab w:val="left" w:pos="1399"/>
        </w:tabs>
        <w:spacing w:after="240" w:line="322" w:lineRule="exact"/>
        <w:ind w:firstLine="709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Организация и осуществление первичного воинского учета на</w:t>
      </w:r>
      <w:r w:rsidR="00513E49" w:rsidRPr="008B68A4">
        <w:rPr>
          <w:sz w:val="28"/>
          <w:szCs w:val="28"/>
        </w:rPr>
        <w:t xml:space="preserve"> </w:t>
      </w:r>
      <w:r w:rsidRPr="008B68A4">
        <w:rPr>
          <w:sz w:val="28"/>
          <w:szCs w:val="28"/>
        </w:rPr>
        <w:t xml:space="preserve">территории </w:t>
      </w:r>
      <w:r w:rsidR="00B51BCF" w:rsidRPr="008B68A4">
        <w:rPr>
          <w:sz w:val="28"/>
          <w:szCs w:val="28"/>
        </w:rPr>
        <w:t xml:space="preserve">Огурского сельсовета Балахтинского района Красноярского края </w:t>
      </w:r>
      <w:r w:rsidRPr="008B68A4">
        <w:rPr>
          <w:sz w:val="28"/>
          <w:szCs w:val="28"/>
        </w:rPr>
        <w:t xml:space="preserve">возлагается на освобожденного работника (по совместительству), осуществляющего воинский учет - инспектора по военно-учетной работе (далее - ВУР). ВУР входит в состав работников администрации </w:t>
      </w:r>
      <w:r w:rsidR="00513E49" w:rsidRPr="008B68A4">
        <w:rPr>
          <w:sz w:val="28"/>
          <w:szCs w:val="28"/>
        </w:rPr>
        <w:t>Огурского сельсовета.</w:t>
      </w:r>
    </w:p>
    <w:p w:rsidR="00E25DA4" w:rsidRPr="008B68A4" w:rsidRDefault="00827D8B">
      <w:pPr>
        <w:pStyle w:val="20"/>
        <w:numPr>
          <w:ilvl w:val="0"/>
          <w:numId w:val="8"/>
        </w:numPr>
        <w:shd w:val="clear" w:color="auto" w:fill="auto"/>
        <w:tabs>
          <w:tab w:val="left" w:pos="1399"/>
        </w:tabs>
        <w:spacing w:after="240" w:line="322" w:lineRule="exact"/>
        <w:ind w:firstLine="78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 xml:space="preserve">ВУР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</w:t>
      </w:r>
      <w:r w:rsidRPr="008B68A4">
        <w:rPr>
          <w:sz w:val="28"/>
          <w:szCs w:val="28"/>
        </w:rPr>
        <w:lastRenderedPageBreak/>
        <w:t>имеющих запас, и работающих в органах государственной власти, органах местного самоуправления и организациях», законами Красноярского края,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513E49" w:rsidRPr="008B68A4" w:rsidRDefault="00827D8B">
      <w:pPr>
        <w:pStyle w:val="20"/>
        <w:numPr>
          <w:ilvl w:val="0"/>
          <w:numId w:val="8"/>
        </w:numPr>
        <w:shd w:val="clear" w:color="auto" w:fill="auto"/>
        <w:tabs>
          <w:tab w:val="left" w:pos="1399"/>
        </w:tabs>
        <w:spacing w:line="322" w:lineRule="exact"/>
        <w:ind w:firstLine="78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513E49" w:rsidRPr="008B68A4" w:rsidRDefault="00513E49" w:rsidP="00513E49">
      <w:pPr>
        <w:rPr>
          <w:rFonts w:ascii="Times New Roman" w:hAnsi="Times New Roman" w:cs="Times New Roman"/>
          <w:sz w:val="28"/>
          <w:szCs w:val="28"/>
        </w:rPr>
      </w:pPr>
    </w:p>
    <w:p w:rsidR="00E25DA4" w:rsidRPr="008B68A4" w:rsidRDefault="00827D8B" w:rsidP="00513E49">
      <w:pPr>
        <w:pStyle w:val="ac"/>
        <w:numPr>
          <w:ilvl w:val="0"/>
          <w:numId w:val="9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B68A4">
        <w:rPr>
          <w:rFonts w:ascii="Times New Roman" w:hAnsi="Times New Roman" w:cs="Times New Roman"/>
          <w:sz w:val="28"/>
          <w:szCs w:val="28"/>
        </w:rPr>
        <w:t>ОСНОВНЫЕ ЗАДАЧИ</w:t>
      </w:r>
    </w:p>
    <w:p w:rsidR="00513E49" w:rsidRPr="008B68A4" w:rsidRDefault="00513E49" w:rsidP="00513E49">
      <w:pPr>
        <w:pStyle w:val="ac"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323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Основными задачами ВУР являются:</w:t>
      </w:r>
    </w:p>
    <w:p w:rsidR="00E25DA4" w:rsidRPr="008B68A4" w:rsidRDefault="00827D8B" w:rsidP="00513E49">
      <w:pPr>
        <w:pStyle w:val="20"/>
        <w:shd w:val="clear" w:color="auto" w:fill="auto"/>
        <w:tabs>
          <w:tab w:val="left" w:leader="underscore" w:pos="1323"/>
        </w:tabs>
        <w:spacing w:line="322" w:lineRule="exact"/>
        <w:ind w:firstLine="760"/>
        <w:rPr>
          <w:sz w:val="28"/>
          <w:szCs w:val="28"/>
        </w:rPr>
      </w:pPr>
      <w:r w:rsidRPr="008B68A4">
        <w:rPr>
          <w:sz w:val="28"/>
          <w:szCs w:val="28"/>
        </w:rPr>
        <w:t xml:space="preserve">обеспечение исполнения гражданами воинской обязанности, установленной законодательством Российской Федерации, на территории </w:t>
      </w:r>
      <w:r w:rsidR="00513E49" w:rsidRPr="008B68A4">
        <w:rPr>
          <w:sz w:val="28"/>
          <w:szCs w:val="28"/>
        </w:rPr>
        <w:t>Огурского сельсовета</w:t>
      </w:r>
      <w:r w:rsidRPr="008B68A4">
        <w:rPr>
          <w:sz w:val="28"/>
          <w:szCs w:val="28"/>
        </w:rPr>
        <w:t>;</w:t>
      </w:r>
    </w:p>
    <w:p w:rsidR="00E25DA4" w:rsidRPr="008B68A4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E25DA4" w:rsidRPr="008B68A4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E25DA4" w:rsidRPr="008B68A4" w:rsidRDefault="00827D8B">
      <w:pPr>
        <w:pStyle w:val="20"/>
        <w:shd w:val="clear" w:color="auto" w:fill="auto"/>
        <w:spacing w:after="349"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</w:p>
    <w:p w:rsidR="00E25DA4" w:rsidRPr="008B68A4" w:rsidRDefault="00827D8B">
      <w:pPr>
        <w:pStyle w:val="20"/>
        <w:numPr>
          <w:ilvl w:val="0"/>
          <w:numId w:val="9"/>
        </w:numPr>
        <w:shd w:val="clear" w:color="auto" w:fill="auto"/>
        <w:tabs>
          <w:tab w:val="left" w:pos="1082"/>
        </w:tabs>
        <w:spacing w:after="322" w:line="260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ФУНКЦИИ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752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 xml:space="preserve">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</w:t>
      </w:r>
      <w:r w:rsidR="00513E49" w:rsidRPr="008B68A4">
        <w:rPr>
          <w:sz w:val="28"/>
          <w:szCs w:val="28"/>
        </w:rPr>
        <w:t>Огурского сельсовета;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323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323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</w:t>
      </w:r>
      <w:r w:rsidR="00513E49" w:rsidRPr="008B68A4">
        <w:rPr>
          <w:sz w:val="28"/>
          <w:szCs w:val="28"/>
        </w:rPr>
        <w:t>ства и (или) месту пребывания, их на</w:t>
      </w:r>
      <w:r w:rsidRPr="008B68A4">
        <w:rPr>
          <w:sz w:val="28"/>
          <w:szCs w:val="28"/>
        </w:rPr>
        <w:t xml:space="preserve"> территории </w:t>
      </w:r>
      <w:r w:rsidR="00513E49" w:rsidRPr="008B68A4">
        <w:rPr>
          <w:sz w:val="28"/>
          <w:szCs w:val="28"/>
        </w:rPr>
        <w:t>Огурского сельсовета</w:t>
      </w:r>
      <w:r w:rsidRPr="008B68A4">
        <w:rPr>
          <w:sz w:val="28"/>
          <w:szCs w:val="28"/>
        </w:rPr>
        <w:t xml:space="preserve"> и подлежащих постановке на воинский учет.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323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 xml:space="preserve">Вести учет организаций, находящихся на территории </w:t>
      </w:r>
      <w:r w:rsidR="00513E49" w:rsidRPr="008B68A4">
        <w:rPr>
          <w:sz w:val="28"/>
          <w:szCs w:val="28"/>
        </w:rPr>
        <w:t>Огурского сельсовета</w:t>
      </w:r>
      <w:r w:rsidRPr="008B68A4">
        <w:rPr>
          <w:sz w:val="28"/>
          <w:szCs w:val="28"/>
        </w:rPr>
        <w:t xml:space="preserve"> и осуществлять контроль ведение в них воинского учета.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323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lastRenderedPageBreak/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323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323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Вносить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Федерации.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5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5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5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5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42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Заполнять карточки первичного учета на офицеров запаса.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5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42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Заполнять карты первичного воинского учета призывников.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5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5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lastRenderedPageBreak/>
        <w:t>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5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Оповещать призывников о необходимости личной явки в военный комиссариат для постановки на воинский учет.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584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:rsidR="00E25DA4" w:rsidRPr="008B68A4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При приеме от граждан документов воинского учета выдает расписки.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2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402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Оповещать офицеров запаса и призывников о необходимости личной явки в военный комиссариат для снятия с воинского учета.</w:t>
      </w:r>
    </w:p>
    <w:p w:rsidR="00E25DA4" w:rsidRPr="008B68A4" w:rsidRDefault="00827D8B">
      <w:pPr>
        <w:pStyle w:val="20"/>
        <w:numPr>
          <w:ilvl w:val="0"/>
          <w:numId w:val="10"/>
        </w:numPr>
        <w:shd w:val="clear" w:color="auto" w:fill="auto"/>
        <w:tabs>
          <w:tab w:val="left" w:pos="1584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Производить в документах первичного воинского учета соответствующие отметки о снятии с воинского учета.</w:t>
      </w:r>
    </w:p>
    <w:p w:rsidR="00E25DA4" w:rsidRPr="008B68A4" w:rsidRDefault="00827D8B">
      <w:pPr>
        <w:pStyle w:val="20"/>
        <w:numPr>
          <w:ilvl w:val="0"/>
          <w:numId w:val="10"/>
        </w:numPr>
        <w:shd w:val="clear" w:color="auto" w:fill="auto"/>
        <w:tabs>
          <w:tab w:val="left" w:pos="1398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E25DA4" w:rsidRPr="008B68A4" w:rsidRDefault="00827D8B">
      <w:pPr>
        <w:pStyle w:val="20"/>
        <w:numPr>
          <w:ilvl w:val="0"/>
          <w:numId w:val="10"/>
        </w:numPr>
        <w:shd w:val="clear" w:color="auto" w:fill="auto"/>
        <w:tabs>
          <w:tab w:val="left" w:pos="1393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25DA4" w:rsidRPr="008B68A4" w:rsidRDefault="00827D8B">
      <w:pPr>
        <w:pStyle w:val="20"/>
        <w:numPr>
          <w:ilvl w:val="0"/>
          <w:numId w:val="10"/>
        </w:numPr>
        <w:shd w:val="clear" w:color="auto" w:fill="auto"/>
        <w:tabs>
          <w:tab w:val="left" w:pos="1393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Участвовать в работе по отбору граждан на военную службу по контракту, поступления в добровольческие формирования.</w:t>
      </w:r>
    </w:p>
    <w:p w:rsidR="00E25DA4" w:rsidRPr="008B68A4" w:rsidRDefault="00827D8B">
      <w:pPr>
        <w:pStyle w:val="20"/>
        <w:numPr>
          <w:ilvl w:val="0"/>
          <w:numId w:val="10"/>
        </w:numPr>
        <w:shd w:val="clear" w:color="auto" w:fill="auto"/>
        <w:tabs>
          <w:tab w:val="left" w:pos="1393"/>
        </w:tabs>
        <w:spacing w:after="349"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 xml:space="preserve">Проводить среди населения сельского поселения </w:t>
      </w:r>
      <w:r w:rsidR="00513E49" w:rsidRPr="008B68A4">
        <w:rPr>
          <w:sz w:val="28"/>
          <w:szCs w:val="28"/>
        </w:rPr>
        <w:t>информационно агитационную</w:t>
      </w:r>
      <w:r w:rsidRPr="008B68A4">
        <w:rPr>
          <w:sz w:val="28"/>
          <w:szCs w:val="28"/>
        </w:rPr>
        <w:t xml:space="preserve"> работу по привлечению граждан на военную службу по контракту.</w:t>
      </w:r>
    </w:p>
    <w:p w:rsidR="00E25DA4" w:rsidRPr="008B68A4" w:rsidRDefault="00827D8B">
      <w:pPr>
        <w:pStyle w:val="20"/>
        <w:numPr>
          <w:ilvl w:val="0"/>
          <w:numId w:val="9"/>
        </w:numPr>
        <w:shd w:val="clear" w:color="auto" w:fill="auto"/>
        <w:tabs>
          <w:tab w:val="left" w:pos="1087"/>
        </w:tabs>
        <w:spacing w:after="313" w:line="260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ПРАВА</w:t>
      </w:r>
    </w:p>
    <w:p w:rsidR="00E25DA4" w:rsidRPr="008B68A4" w:rsidRDefault="00827D8B">
      <w:pPr>
        <w:pStyle w:val="20"/>
        <w:numPr>
          <w:ilvl w:val="1"/>
          <w:numId w:val="9"/>
        </w:numPr>
        <w:shd w:val="clear" w:color="auto" w:fill="auto"/>
        <w:tabs>
          <w:tab w:val="left" w:pos="1380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25DA4" w:rsidRPr="008B68A4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</w:t>
      </w:r>
      <w:r w:rsidRPr="008B68A4">
        <w:rPr>
          <w:sz w:val="28"/>
          <w:szCs w:val="28"/>
        </w:rPr>
        <w:lastRenderedPageBreak/>
        <w:t>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E25DA4" w:rsidRPr="008B68A4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создавать информационные базы данных по вопросам, отнесенным к компетенции ВУР;</w:t>
      </w:r>
    </w:p>
    <w:p w:rsidR="00E25DA4" w:rsidRPr="008B68A4" w:rsidRDefault="00827D8B">
      <w:pPr>
        <w:pStyle w:val="20"/>
        <w:shd w:val="clear" w:color="auto" w:fill="auto"/>
        <w:spacing w:after="300"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 xml:space="preserve">выносить на рассмотрение руководителем </w:t>
      </w:r>
      <w:r w:rsidR="00513E49" w:rsidRPr="008B68A4">
        <w:rPr>
          <w:sz w:val="28"/>
          <w:szCs w:val="28"/>
        </w:rPr>
        <w:t>Огурского сельсовета</w:t>
      </w:r>
      <w:r w:rsidRPr="008B68A4">
        <w:rPr>
          <w:sz w:val="28"/>
          <w:szCs w:val="28"/>
        </w:rPr>
        <w:t xml:space="preserve">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DC5620" w:rsidRPr="008B68A4" w:rsidRDefault="00DC5620">
      <w:pPr>
        <w:pStyle w:val="20"/>
        <w:shd w:val="clear" w:color="auto" w:fill="auto"/>
        <w:spacing w:after="300" w:line="322" w:lineRule="exact"/>
        <w:ind w:firstLine="760"/>
        <w:jc w:val="both"/>
        <w:rPr>
          <w:sz w:val="28"/>
          <w:szCs w:val="28"/>
        </w:rPr>
      </w:pPr>
    </w:p>
    <w:p w:rsidR="00E25DA4" w:rsidRPr="008B68A4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5.ОПЛАТА ТРУДА</w:t>
      </w:r>
    </w:p>
    <w:p w:rsidR="00DC5620" w:rsidRPr="008B68A4" w:rsidRDefault="00DC5620">
      <w:pPr>
        <w:pStyle w:val="20"/>
        <w:shd w:val="clear" w:color="auto" w:fill="auto"/>
        <w:spacing w:line="322" w:lineRule="exact"/>
        <w:ind w:firstLine="760"/>
        <w:jc w:val="both"/>
        <w:rPr>
          <w:sz w:val="28"/>
          <w:szCs w:val="28"/>
        </w:rPr>
      </w:pPr>
    </w:p>
    <w:p w:rsidR="00E25DA4" w:rsidRPr="008B68A4" w:rsidRDefault="00827D8B">
      <w:pPr>
        <w:pStyle w:val="20"/>
        <w:numPr>
          <w:ilvl w:val="0"/>
          <w:numId w:val="11"/>
        </w:numPr>
        <w:shd w:val="clear" w:color="auto" w:fill="auto"/>
        <w:tabs>
          <w:tab w:val="left" w:pos="1418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</w:p>
    <w:p w:rsidR="00E25DA4" w:rsidRPr="008B68A4" w:rsidRDefault="00827D8B" w:rsidP="00513E49">
      <w:pPr>
        <w:pStyle w:val="20"/>
        <w:shd w:val="clear" w:color="auto" w:fill="auto"/>
        <w:tabs>
          <w:tab w:val="left" w:leader="underscore" w:pos="7821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 xml:space="preserve">Размер субвенции, предоставляемой </w:t>
      </w:r>
      <w:r w:rsidR="00513E49" w:rsidRPr="008B68A4">
        <w:rPr>
          <w:sz w:val="28"/>
          <w:szCs w:val="28"/>
        </w:rPr>
        <w:t xml:space="preserve">Огурскому сельсовету </w:t>
      </w:r>
      <w:r w:rsidRPr="008B68A4">
        <w:rPr>
          <w:sz w:val="28"/>
          <w:szCs w:val="28"/>
        </w:rPr>
        <w:t>определяется в следующем порядке:</w:t>
      </w:r>
    </w:p>
    <w:p w:rsidR="00E25DA4" w:rsidRPr="008B68A4" w:rsidRDefault="00827D8B">
      <w:pPr>
        <w:pStyle w:val="20"/>
        <w:numPr>
          <w:ilvl w:val="0"/>
          <w:numId w:val="12"/>
        </w:numPr>
        <w:shd w:val="clear" w:color="auto" w:fill="auto"/>
        <w:tabs>
          <w:tab w:val="left" w:pos="1418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Определяются затраты на содержание одного ВУР работника органа местного самоуправления где:</w:t>
      </w:r>
    </w:p>
    <w:p w:rsidR="00E25DA4" w:rsidRPr="008B68A4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расходы на оплату труда военно-учетных работника, включая соответствующие начисления на фонд оплаты труда;</w:t>
      </w:r>
    </w:p>
    <w:p w:rsidR="00E25DA4" w:rsidRPr="008B68A4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расходы на оплату аренды помещений;</w:t>
      </w:r>
    </w:p>
    <w:p w:rsidR="00E25DA4" w:rsidRPr="008B68A4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расходы на оплату услуг связи;</w:t>
      </w:r>
    </w:p>
    <w:p w:rsidR="00E25DA4" w:rsidRPr="008B68A4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расходы на оплату транспортных услуг;</w:t>
      </w:r>
    </w:p>
    <w:p w:rsidR="00E25DA4" w:rsidRPr="008B68A4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командировочные расходы;</w:t>
      </w:r>
    </w:p>
    <w:p w:rsidR="00E25DA4" w:rsidRPr="008B68A4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расходы на оплату коммунальных услуг;</w:t>
      </w:r>
    </w:p>
    <w:p w:rsidR="00E25DA4" w:rsidRPr="008B68A4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расходы на обеспечение мебелью, инвентарем, оргтехникой, средствами связи, расходными материалами;</w:t>
      </w:r>
    </w:p>
    <w:p w:rsidR="00E25DA4" w:rsidRPr="008B68A4" w:rsidRDefault="00827D8B">
      <w:pPr>
        <w:pStyle w:val="20"/>
        <w:numPr>
          <w:ilvl w:val="0"/>
          <w:numId w:val="12"/>
        </w:numPr>
        <w:shd w:val="clear" w:color="auto" w:fill="auto"/>
        <w:tabs>
          <w:tab w:val="left" w:pos="1450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Фонд оплаты труда ВУР ф</w:t>
      </w:r>
      <w:r w:rsidR="00513E49" w:rsidRPr="008B68A4">
        <w:rPr>
          <w:sz w:val="28"/>
          <w:szCs w:val="28"/>
        </w:rPr>
        <w:t>ормируется на календарный год. Г</w:t>
      </w:r>
      <w:r w:rsidRPr="008B68A4">
        <w:rPr>
          <w:sz w:val="28"/>
          <w:szCs w:val="28"/>
        </w:rPr>
        <w:t>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E25DA4" w:rsidRPr="008B68A4" w:rsidRDefault="00827D8B" w:rsidP="00513E49">
      <w:pPr>
        <w:pStyle w:val="20"/>
        <w:shd w:val="clear" w:color="auto" w:fill="auto"/>
        <w:tabs>
          <w:tab w:val="left" w:leader="underscore" w:pos="3208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Г лава</w:t>
      </w:r>
      <w:r w:rsidR="00513E49" w:rsidRPr="008B68A4">
        <w:rPr>
          <w:sz w:val="28"/>
          <w:szCs w:val="28"/>
        </w:rPr>
        <w:t xml:space="preserve"> Огурского сельсовета</w:t>
      </w:r>
      <w:r w:rsidRPr="008B68A4">
        <w:rPr>
          <w:sz w:val="28"/>
          <w:szCs w:val="28"/>
        </w:rPr>
        <w:t xml:space="preserve"> </w:t>
      </w:r>
      <w:r w:rsidR="00513E49" w:rsidRPr="008B68A4">
        <w:rPr>
          <w:sz w:val="28"/>
          <w:szCs w:val="28"/>
        </w:rPr>
        <w:t>в пределах,</w:t>
      </w:r>
      <w:r w:rsidRPr="008B68A4">
        <w:rPr>
          <w:sz w:val="28"/>
          <w:szCs w:val="28"/>
        </w:rPr>
        <w:t xml:space="preserve"> имеющихся у него</w:t>
      </w:r>
      <w:r w:rsidR="00513E49" w:rsidRPr="008B68A4">
        <w:rPr>
          <w:sz w:val="28"/>
          <w:szCs w:val="28"/>
        </w:rPr>
        <w:t xml:space="preserve"> </w:t>
      </w:r>
      <w:r w:rsidRPr="008B68A4">
        <w:rPr>
          <w:sz w:val="28"/>
          <w:szCs w:val="28"/>
        </w:rPr>
        <w:t>средств на оплату труда работников самостоятельно определяет размеры премий и других мер материального стимулирования.</w:t>
      </w:r>
    </w:p>
    <w:p w:rsidR="00E25DA4" w:rsidRPr="008B68A4" w:rsidRDefault="00827D8B">
      <w:pPr>
        <w:pStyle w:val="20"/>
        <w:numPr>
          <w:ilvl w:val="0"/>
          <w:numId w:val="11"/>
        </w:numPr>
        <w:shd w:val="clear" w:color="auto" w:fill="auto"/>
        <w:tabs>
          <w:tab w:val="left" w:pos="1418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Стимулирующие выплаты.</w:t>
      </w:r>
    </w:p>
    <w:p w:rsidR="00E25DA4" w:rsidRPr="008B68A4" w:rsidRDefault="00827D8B">
      <w:pPr>
        <w:pStyle w:val="20"/>
        <w:numPr>
          <w:ilvl w:val="0"/>
          <w:numId w:val="13"/>
        </w:numPr>
        <w:shd w:val="clear" w:color="auto" w:fill="auto"/>
        <w:tabs>
          <w:tab w:val="left" w:pos="1512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 xml:space="preserve">В целях поощрения военно-учётных работников </w:t>
      </w:r>
      <w:r w:rsidRPr="008B68A4">
        <w:rPr>
          <w:sz w:val="28"/>
          <w:szCs w:val="28"/>
        </w:rPr>
        <w:lastRenderedPageBreak/>
        <w:t>устанавливаются стимулирующие выплаты.</w:t>
      </w:r>
    </w:p>
    <w:p w:rsidR="00E25DA4" w:rsidRPr="008B68A4" w:rsidRDefault="00827D8B" w:rsidP="00513E49">
      <w:pPr>
        <w:pStyle w:val="20"/>
        <w:numPr>
          <w:ilvl w:val="0"/>
          <w:numId w:val="13"/>
        </w:numPr>
        <w:shd w:val="clear" w:color="auto" w:fill="auto"/>
        <w:tabs>
          <w:tab w:val="left" w:pos="1797"/>
          <w:tab w:val="left" w:leader="underscore" w:pos="6208"/>
        </w:tabs>
        <w:spacing w:line="322" w:lineRule="exact"/>
        <w:ind w:firstLine="851"/>
        <w:jc w:val="both"/>
        <w:rPr>
          <w:sz w:val="28"/>
          <w:szCs w:val="28"/>
        </w:rPr>
      </w:pPr>
      <w:r w:rsidRPr="008B68A4">
        <w:rPr>
          <w:sz w:val="28"/>
          <w:szCs w:val="28"/>
        </w:rPr>
        <w:t xml:space="preserve">В </w:t>
      </w:r>
      <w:r w:rsidR="00513E49" w:rsidRPr="008B68A4">
        <w:rPr>
          <w:sz w:val="28"/>
          <w:szCs w:val="28"/>
        </w:rPr>
        <w:t xml:space="preserve">администрации Огурского сельсовета </w:t>
      </w:r>
      <w:r w:rsidRPr="008B68A4">
        <w:rPr>
          <w:sz w:val="28"/>
          <w:szCs w:val="28"/>
        </w:rPr>
        <w:t>устанавливаются следующие виды выплат стимулирующего характера: выплаты за стаж непрерывной работы, выслугу лет; премиальные выплаты по итогам работы.</w:t>
      </w:r>
    </w:p>
    <w:p w:rsidR="00E25DA4" w:rsidRPr="008B68A4" w:rsidRDefault="00827D8B">
      <w:pPr>
        <w:pStyle w:val="20"/>
        <w:numPr>
          <w:ilvl w:val="0"/>
          <w:numId w:val="13"/>
        </w:numPr>
        <w:shd w:val="clear" w:color="auto" w:fill="auto"/>
        <w:tabs>
          <w:tab w:val="left" w:pos="1517"/>
        </w:tabs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</w:t>
      </w:r>
    </w:p>
    <w:p w:rsidR="00E25DA4" w:rsidRPr="008B68A4" w:rsidRDefault="00827D8B">
      <w:pPr>
        <w:pStyle w:val="20"/>
        <w:shd w:val="clear" w:color="auto" w:fill="auto"/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при выслуге от 1-го года до 2-х лет - 5 процентов;</w:t>
      </w:r>
    </w:p>
    <w:p w:rsidR="00513E49" w:rsidRPr="008B68A4" w:rsidRDefault="00827D8B" w:rsidP="00513E49">
      <w:pPr>
        <w:pStyle w:val="20"/>
        <w:shd w:val="clear" w:color="auto" w:fill="auto"/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при выслуге от 2-х до 3-х лет - 10 процентов;</w:t>
      </w:r>
    </w:p>
    <w:p w:rsidR="00E25DA4" w:rsidRPr="008B68A4" w:rsidRDefault="00827D8B" w:rsidP="00513E49">
      <w:pPr>
        <w:pStyle w:val="20"/>
        <w:shd w:val="clear" w:color="auto" w:fill="auto"/>
        <w:spacing w:line="322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при выслуге от 3-х до 5-ти лет - 15 процентов;</w:t>
      </w:r>
    </w:p>
    <w:p w:rsidR="00E25DA4" w:rsidRPr="008B68A4" w:rsidRDefault="00827D8B">
      <w:pPr>
        <w:pStyle w:val="20"/>
        <w:shd w:val="clear" w:color="auto" w:fill="auto"/>
        <w:spacing w:line="326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при выслуге от 5-ти до 10-ти лет - 20 процентов;</w:t>
      </w:r>
    </w:p>
    <w:p w:rsidR="00E25DA4" w:rsidRPr="008B68A4" w:rsidRDefault="00827D8B">
      <w:pPr>
        <w:pStyle w:val="20"/>
        <w:shd w:val="clear" w:color="auto" w:fill="auto"/>
        <w:spacing w:line="326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при выслуге от 10-ти до 15-ти лет - 30 процентов;</w:t>
      </w:r>
    </w:p>
    <w:p w:rsidR="00E25DA4" w:rsidRPr="008B68A4" w:rsidRDefault="00827D8B">
      <w:pPr>
        <w:pStyle w:val="20"/>
        <w:shd w:val="clear" w:color="auto" w:fill="auto"/>
        <w:spacing w:line="326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при выслуге свыше 15-ти лет — 40 процентов.</w:t>
      </w:r>
    </w:p>
    <w:p w:rsidR="00E25DA4" w:rsidRPr="008B68A4" w:rsidRDefault="00827D8B">
      <w:pPr>
        <w:pStyle w:val="20"/>
        <w:numPr>
          <w:ilvl w:val="0"/>
          <w:numId w:val="13"/>
        </w:numPr>
        <w:shd w:val="clear" w:color="auto" w:fill="auto"/>
        <w:tabs>
          <w:tab w:val="left" w:pos="1555"/>
        </w:tabs>
        <w:spacing w:line="326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</w:t>
      </w:r>
    </w:p>
    <w:p w:rsidR="00E25DA4" w:rsidRPr="008B68A4" w:rsidRDefault="00827D8B">
      <w:pPr>
        <w:pStyle w:val="20"/>
        <w:numPr>
          <w:ilvl w:val="0"/>
          <w:numId w:val="13"/>
        </w:numPr>
        <w:shd w:val="clear" w:color="auto" w:fill="auto"/>
        <w:tabs>
          <w:tab w:val="left" w:pos="1555"/>
        </w:tabs>
        <w:spacing w:after="300" w:line="326" w:lineRule="exact"/>
        <w:ind w:firstLine="76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Выплаты стимулирующего характера производятся по решению главы сельского поселения в пределах бюджетных ассигнований на оплату труда работников.</w:t>
      </w:r>
      <w:r w:rsidR="00DC5620" w:rsidRPr="008B68A4">
        <w:rPr>
          <w:sz w:val="28"/>
          <w:szCs w:val="28"/>
        </w:rPr>
        <w:t xml:space="preserve"> </w:t>
      </w:r>
    </w:p>
    <w:p w:rsidR="00E25DA4" w:rsidRPr="008B68A4" w:rsidRDefault="00DC5620" w:rsidP="00DC5620">
      <w:pPr>
        <w:pStyle w:val="20"/>
        <w:shd w:val="clear" w:color="auto" w:fill="auto"/>
        <w:tabs>
          <w:tab w:val="left" w:pos="1157"/>
        </w:tabs>
        <w:spacing w:line="326" w:lineRule="exact"/>
        <w:ind w:left="567" w:firstLine="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 xml:space="preserve">6. </w:t>
      </w:r>
      <w:r w:rsidR="00827D8B" w:rsidRPr="008B68A4">
        <w:rPr>
          <w:sz w:val="28"/>
          <w:szCs w:val="28"/>
        </w:rPr>
        <w:t>РУКОВОДСТВО</w:t>
      </w:r>
    </w:p>
    <w:p w:rsidR="00DC5620" w:rsidRPr="008B68A4" w:rsidRDefault="00DC5620" w:rsidP="00DC5620">
      <w:pPr>
        <w:pStyle w:val="20"/>
        <w:shd w:val="clear" w:color="auto" w:fill="auto"/>
        <w:tabs>
          <w:tab w:val="left" w:pos="1157"/>
        </w:tabs>
        <w:spacing w:line="326" w:lineRule="exact"/>
        <w:ind w:left="390" w:firstLine="0"/>
        <w:jc w:val="both"/>
        <w:rPr>
          <w:sz w:val="28"/>
          <w:szCs w:val="28"/>
        </w:rPr>
      </w:pPr>
    </w:p>
    <w:p w:rsidR="00E25DA4" w:rsidRPr="008B68A4" w:rsidRDefault="00827D8B" w:rsidP="00DC5620">
      <w:pPr>
        <w:pStyle w:val="20"/>
        <w:numPr>
          <w:ilvl w:val="1"/>
          <w:numId w:val="14"/>
        </w:numPr>
        <w:shd w:val="clear" w:color="auto" w:fill="auto"/>
        <w:tabs>
          <w:tab w:val="left" w:pos="1354"/>
        </w:tabs>
        <w:spacing w:line="326" w:lineRule="exact"/>
        <w:ind w:left="0" w:firstLine="851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Военно-учётный работник назначается на должность и</w:t>
      </w:r>
      <w:r w:rsidR="00513E49" w:rsidRPr="008B68A4">
        <w:rPr>
          <w:sz w:val="28"/>
          <w:szCs w:val="28"/>
        </w:rPr>
        <w:t xml:space="preserve"> </w:t>
      </w:r>
      <w:r w:rsidRPr="008B68A4">
        <w:rPr>
          <w:sz w:val="28"/>
          <w:szCs w:val="28"/>
        </w:rPr>
        <w:t>освобождается от должности Главой</w:t>
      </w:r>
      <w:r w:rsidR="00513E49" w:rsidRPr="008B68A4">
        <w:rPr>
          <w:sz w:val="28"/>
          <w:szCs w:val="28"/>
        </w:rPr>
        <w:t xml:space="preserve"> Огурского сельсовета</w:t>
      </w:r>
      <w:r w:rsidRPr="008B68A4">
        <w:rPr>
          <w:sz w:val="28"/>
          <w:szCs w:val="28"/>
        </w:rPr>
        <w:t>.</w:t>
      </w:r>
    </w:p>
    <w:p w:rsidR="00E25DA4" w:rsidRPr="008B68A4" w:rsidRDefault="00827D8B" w:rsidP="00DC5620">
      <w:pPr>
        <w:pStyle w:val="20"/>
        <w:numPr>
          <w:ilvl w:val="1"/>
          <w:numId w:val="14"/>
        </w:numPr>
        <w:shd w:val="clear" w:color="auto" w:fill="auto"/>
        <w:tabs>
          <w:tab w:val="left" w:pos="1354"/>
        </w:tabs>
        <w:spacing w:line="326" w:lineRule="exact"/>
        <w:ind w:left="0" w:firstLine="851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Военно-учётный работник находится в непосредственном</w:t>
      </w:r>
      <w:r w:rsidR="00513E49" w:rsidRPr="008B68A4">
        <w:rPr>
          <w:sz w:val="28"/>
          <w:szCs w:val="28"/>
        </w:rPr>
        <w:t xml:space="preserve"> </w:t>
      </w:r>
      <w:r w:rsidRPr="008B68A4">
        <w:rPr>
          <w:sz w:val="28"/>
          <w:szCs w:val="28"/>
        </w:rPr>
        <w:t>подчинении Главы</w:t>
      </w:r>
      <w:r w:rsidR="00513E49" w:rsidRPr="008B68A4">
        <w:rPr>
          <w:sz w:val="28"/>
          <w:szCs w:val="28"/>
        </w:rPr>
        <w:t xml:space="preserve"> Огурского сельсовета</w:t>
      </w:r>
      <w:r w:rsidRPr="008B68A4">
        <w:rPr>
          <w:sz w:val="28"/>
          <w:szCs w:val="28"/>
        </w:rPr>
        <w:t>.</w:t>
      </w:r>
    </w:p>
    <w:p w:rsidR="00E25DA4" w:rsidRPr="008B68A4" w:rsidRDefault="00827D8B" w:rsidP="00DC5620">
      <w:pPr>
        <w:pStyle w:val="20"/>
        <w:numPr>
          <w:ilvl w:val="1"/>
          <w:numId w:val="14"/>
        </w:numPr>
        <w:shd w:val="clear" w:color="auto" w:fill="auto"/>
        <w:tabs>
          <w:tab w:val="left" w:pos="1314"/>
        </w:tabs>
        <w:spacing w:after="653" w:line="326" w:lineRule="exact"/>
        <w:ind w:left="0" w:firstLine="851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сельского поселения</w:t>
      </w:r>
      <w:r w:rsidR="00513E49" w:rsidRPr="008B68A4">
        <w:rPr>
          <w:sz w:val="28"/>
          <w:szCs w:val="28"/>
        </w:rPr>
        <w:t>)</w:t>
      </w:r>
    </w:p>
    <w:p w:rsidR="00E25DA4" w:rsidRPr="008B68A4" w:rsidRDefault="00827D8B">
      <w:pPr>
        <w:pStyle w:val="20"/>
        <w:shd w:val="clear" w:color="auto" w:fill="auto"/>
        <w:spacing w:line="260" w:lineRule="exact"/>
        <w:ind w:firstLine="0"/>
        <w:jc w:val="both"/>
        <w:rPr>
          <w:sz w:val="28"/>
          <w:szCs w:val="28"/>
        </w:rPr>
      </w:pPr>
      <w:r w:rsidRPr="008B68A4">
        <w:rPr>
          <w:sz w:val="28"/>
          <w:szCs w:val="28"/>
        </w:rPr>
        <w:t>Военно-учётный работник</w:t>
      </w:r>
    </w:p>
    <w:p w:rsidR="00E25DA4" w:rsidRPr="008B68A4" w:rsidRDefault="00827D8B" w:rsidP="00513E49">
      <w:pPr>
        <w:pStyle w:val="20"/>
        <w:shd w:val="clear" w:color="auto" w:fill="auto"/>
        <w:spacing w:line="260" w:lineRule="exact"/>
        <w:ind w:firstLine="0"/>
        <w:rPr>
          <w:sz w:val="28"/>
          <w:szCs w:val="28"/>
        </w:rPr>
      </w:pPr>
      <w:r w:rsidRPr="008B68A4">
        <w:rPr>
          <w:sz w:val="28"/>
          <w:szCs w:val="28"/>
        </w:rPr>
        <w:t>сельского поселения</w:t>
      </w:r>
    </w:p>
    <w:sectPr w:rsidR="00E25DA4" w:rsidRPr="008B68A4" w:rsidSect="00C063B6">
      <w:footerReference w:type="even" r:id="rId9"/>
      <w:footerReference w:type="default" r:id="rId10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5D" w:rsidRDefault="00C73D5D">
      <w:r>
        <w:separator/>
      </w:r>
    </w:p>
  </w:endnote>
  <w:endnote w:type="continuationSeparator" w:id="0">
    <w:p w:rsidR="00C73D5D" w:rsidRDefault="00C7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4" w:rsidRDefault="00C73D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0.35pt;margin-top:419.55pt;width:33.35pt;height:6.95pt;z-index:-188744056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E25DA4" w:rsidRDefault="00E25DA4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4" w:rsidRDefault="00C73D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7.9pt;margin-top:469.2pt;width:33.1pt;height:6.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25DA4" w:rsidRDefault="00E25DA4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4" w:rsidRDefault="00C73D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7.9pt;margin-top:469.2pt;width:33.1pt;height:6.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25DA4" w:rsidRDefault="00E25DA4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5D" w:rsidRDefault="00C73D5D"/>
  </w:footnote>
  <w:footnote w:type="continuationSeparator" w:id="0">
    <w:p w:rsidR="00C73D5D" w:rsidRDefault="00C73D5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4" w:rsidRDefault="00C73D5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7.3pt;margin-top:58.25pt;width:41.5pt;height:10.8pt;z-index:-188744057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E25DA4" w:rsidRDefault="00E25DA4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A26"/>
    <w:multiLevelType w:val="multilevel"/>
    <w:tmpl w:val="FCCCE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43128B"/>
    <w:multiLevelType w:val="multilevel"/>
    <w:tmpl w:val="088EB3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1F7FE3"/>
    <w:multiLevelType w:val="multilevel"/>
    <w:tmpl w:val="E6840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6A35BE"/>
    <w:multiLevelType w:val="multilevel"/>
    <w:tmpl w:val="049C2A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B5E76"/>
    <w:multiLevelType w:val="multilevel"/>
    <w:tmpl w:val="24EA94B0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826DF2"/>
    <w:multiLevelType w:val="multilevel"/>
    <w:tmpl w:val="600AE2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307DEE"/>
    <w:multiLevelType w:val="multilevel"/>
    <w:tmpl w:val="DF86D5D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0E020F"/>
    <w:multiLevelType w:val="multilevel"/>
    <w:tmpl w:val="5E762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5716D3"/>
    <w:multiLevelType w:val="multilevel"/>
    <w:tmpl w:val="B656A782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883DF8"/>
    <w:multiLevelType w:val="multilevel"/>
    <w:tmpl w:val="258CC74E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EF591D"/>
    <w:multiLevelType w:val="multilevel"/>
    <w:tmpl w:val="0FCE9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FC754D"/>
    <w:multiLevelType w:val="multilevel"/>
    <w:tmpl w:val="D5F84D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6D6F08"/>
    <w:multiLevelType w:val="multilevel"/>
    <w:tmpl w:val="A1801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354C50"/>
    <w:multiLevelType w:val="multilevel"/>
    <w:tmpl w:val="9DA07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2"/>
  </w:num>
  <w:num w:numId="7">
    <w:abstractNumId w:val="13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25DA4"/>
    <w:rsid w:val="000B3E96"/>
    <w:rsid w:val="001F4770"/>
    <w:rsid w:val="00230A5A"/>
    <w:rsid w:val="004516EA"/>
    <w:rsid w:val="005009A4"/>
    <w:rsid w:val="00513E49"/>
    <w:rsid w:val="005753BF"/>
    <w:rsid w:val="00580CB3"/>
    <w:rsid w:val="0061035E"/>
    <w:rsid w:val="006C11B7"/>
    <w:rsid w:val="00827D8B"/>
    <w:rsid w:val="00894AD8"/>
    <w:rsid w:val="008B5D66"/>
    <w:rsid w:val="008B68A4"/>
    <w:rsid w:val="009A2E60"/>
    <w:rsid w:val="00A76251"/>
    <w:rsid w:val="00B51BCF"/>
    <w:rsid w:val="00C063B6"/>
    <w:rsid w:val="00C73D5D"/>
    <w:rsid w:val="00D3175C"/>
    <w:rsid w:val="00DC5620"/>
    <w:rsid w:val="00E25DA4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7A40A6"/>
  <w15:docId w15:val="{D2DA0FDF-51FC-457F-BB8C-185468E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2pt1ptExact">
    <w:name w:val="Основной текст (3) + 12 pt;Интервал 1 pt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u w:val="none"/>
    </w:rPr>
  </w:style>
  <w:style w:type="character" w:customStyle="1" w:styleId="2Exact0">
    <w:name w:val="Подпись к картинке (2) Exact"/>
    <w:basedOn w:val="2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pt">
    <w:name w:val="Колонтитул + 1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pt">
    <w:name w:val="Колонтитул + 7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pt">
    <w:name w:val="Колонтитул + 11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ind w:hanging="18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7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FE1E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E58"/>
    <w:rPr>
      <w:color w:val="000000"/>
    </w:rPr>
  </w:style>
  <w:style w:type="table" w:styleId="aa">
    <w:name w:val="Table Grid"/>
    <w:basedOn w:val="a1"/>
    <w:uiPriority w:val="59"/>
    <w:rsid w:val="001F4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F4770"/>
    <w:rPr>
      <w:color w:val="000000"/>
    </w:rPr>
  </w:style>
  <w:style w:type="paragraph" w:styleId="ac">
    <w:name w:val="List Paragraph"/>
    <w:basedOn w:val="a"/>
    <w:uiPriority w:val="34"/>
    <w:qFormat/>
    <w:rsid w:val="00513E4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13E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13E49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C562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C562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2771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2024-04-05T01:02:00Z</cp:lastPrinted>
  <dcterms:created xsi:type="dcterms:W3CDTF">2023-10-03T07:16:00Z</dcterms:created>
  <dcterms:modified xsi:type="dcterms:W3CDTF">2024-04-05T01:03:00Z</dcterms:modified>
</cp:coreProperties>
</file>